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DBE67">
      <w:pPr>
        <w:ind w:firstLine="0" w:firstLineChars="0"/>
        <w:jc w:val="center"/>
        <w:rPr>
          <w:rFonts w:ascii="黑体" w:hAnsi="黑体" w:eastAsia="黑体"/>
          <w:b/>
          <w:color w:val="auto"/>
          <w:sz w:val="44"/>
          <w:szCs w:val="44"/>
          <w:highlight w:val="none"/>
        </w:rPr>
      </w:pPr>
      <w:r>
        <w:rPr>
          <w:rFonts w:hint="eastAsia" w:ascii="黑体" w:hAnsi="黑体" w:eastAsia="黑体"/>
          <w:b/>
          <w:color w:val="auto"/>
          <w:sz w:val="44"/>
          <w:szCs w:val="44"/>
          <w:highlight w:val="none"/>
        </w:rPr>
        <w:t>目  录</w:t>
      </w:r>
    </w:p>
    <w:p w14:paraId="6B525A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color w:val="auto"/>
          <w:sz w:val="21"/>
          <w:szCs w:val="21"/>
          <w:highlight w:val="none"/>
        </w:rPr>
      </w:pPr>
    </w:p>
    <w:p w14:paraId="0336280F">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TOC \o "1-1" \h \u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_Toc18242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1.全国科技大会 国家科学技术奖励大会 两院院士大会在京召开 习近平为国家最高科学技术奖获得者等颁奖并发表重要讲话</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Cs/>
          <w:color w:val="auto"/>
          <w:sz w:val="28"/>
          <w:szCs w:val="28"/>
          <w:highlight w:val="none"/>
        </w:rPr>
        <w:fldChar w:fldCharType="end"/>
      </w:r>
    </w:p>
    <w:p w14:paraId="0E6B14CF">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_Toc16247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《求是》杂志发表习近平总书记重要文章《培养德智体美劳全面发展的社会主义建设者和接班人》</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fldChar w:fldCharType="end"/>
      </w:r>
    </w:p>
    <w:p w14:paraId="3E66706E">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_Toc13586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习近平作出重要指示强调 坚持融入日常抓在经常 把党纪学习教育成果持续转化为推动高质量发展的强大动力</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bCs/>
          <w:color w:val="auto"/>
          <w:sz w:val="28"/>
          <w:szCs w:val="28"/>
          <w:highlight w:val="none"/>
        </w:rPr>
        <w:fldChar w:fldCharType="end"/>
      </w:r>
    </w:p>
    <w:p w14:paraId="6426F439">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_Toc21312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中国共产党第二十届中央委员会第三次全体会议公报</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bCs/>
          <w:color w:val="auto"/>
          <w:sz w:val="28"/>
          <w:szCs w:val="28"/>
          <w:highlight w:val="none"/>
        </w:rPr>
        <w:fldChar w:fldCharType="end"/>
      </w:r>
    </w:p>
    <w:p w14:paraId="708CE472">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_Toc28327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中共中央关于进一步全面深化改革 推进中国式现代化的决定</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6</w:t>
      </w:r>
    </w:p>
    <w:p w14:paraId="2AD928F6">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6.习近平：关于《中共中央关于进一步全面深化改革、推进中国式现代化的决定》的说明</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_Toc8658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8</w:t>
      </w:r>
    </w:p>
    <w:p w14:paraId="117AD1AF">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7.</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_Toc8658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中共中央 国务院关于弘扬教育家精神加强新时代高素质专业化教师队伍建设的意见</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56</w:t>
      </w:r>
    </w:p>
    <w:p w14:paraId="67375AF8">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8.</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专家解读｜以良法善治为清朗网络空间构建法治屏障</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3</w:t>
      </w:r>
    </w:p>
    <w:p w14:paraId="421703B4">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9.</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从“蓝屏事件”说开来：“网络卫士”实为“黑客帝国”</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9</w:t>
      </w:r>
    </w:p>
    <w:p w14:paraId="03C04887">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bookmarkStart w:id="0" w:name="_GoBack"/>
      <w:bookmarkEnd w:id="0"/>
    </w:p>
    <w:p w14:paraId="54AA8337">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Cs/>
          <w:color w:val="auto"/>
          <w:sz w:val="28"/>
          <w:szCs w:val="28"/>
          <w:highlight w:val="none"/>
          <w:lang w:val="en-US" w:eastAsia="zh-CN"/>
        </w:rPr>
      </w:pPr>
    </w:p>
    <w:p w14:paraId="08F0D12D">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bCs/>
          <w:color w:val="auto"/>
          <w:sz w:val="28"/>
          <w:szCs w:val="28"/>
          <w:highlight w:val="none"/>
        </w:rPr>
      </w:pPr>
    </w:p>
    <w:p w14:paraId="2C44223F">
      <w:pPr>
        <w:rPr>
          <w:rFonts w:hint="eastAsia" w:ascii="黑体" w:hAnsi="黑体" w:eastAsia="黑体" w:cs="黑体"/>
          <w:color w:val="auto"/>
          <w:sz w:val="28"/>
          <w:szCs w:val="28"/>
          <w:highlight w:val="none"/>
          <w:lang w:val="en-US" w:eastAsia="zh-CN" w:bidi="ar-SA"/>
        </w:rPr>
        <w:sectPr>
          <w:headerReference r:id="rId5" w:type="default"/>
          <w:footerReference r:id="rId6" w:type="default"/>
          <w:pgSz w:w="11906" w:h="16838"/>
          <w:pgMar w:top="1440" w:right="1800" w:bottom="1440" w:left="1800" w:header="794" w:footer="737" w:gutter="0"/>
          <w:pgNumType w:fmt="numberInDash" w:start="1"/>
          <w:cols w:space="720" w:num="1"/>
          <w:docGrid w:type="lines" w:linePitch="312" w:charSpace="0"/>
        </w:sectPr>
      </w:pPr>
      <w:r>
        <w:rPr>
          <w:rFonts w:hint="eastAsia" w:ascii="仿宋_GB2312" w:hAnsi="仿宋_GB2312" w:eastAsia="仿宋_GB2312" w:cs="仿宋_GB2312"/>
          <w:bCs/>
          <w:color w:val="auto"/>
          <w:sz w:val="28"/>
          <w:szCs w:val="28"/>
          <w:highlight w:val="none"/>
        </w:rPr>
        <w:fldChar w:fldCharType="end"/>
      </w:r>
    </w:p>
    <w:p w14:paraId="1F38940D">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【资料一】来源：新华网2024年6月24日</w:t>
      </w:r>
    </w:p>
    <w:p w14:paraId="22295CE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全国科技大会 国家科学技术奖励大会 两院院士大会在京召开 习近平为国家最高科学技术奖获得者等颁奖并发表重要讲话</w:t>
      </w:r>
    </w:p>
    <w:p w14:paraId="76BE3E0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61C3A5B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新华社北京6月24日电</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全国科技大会、国家科学技术奖励大会和中国科学院第二十一次院士大会、中国工程院第十七次院士大会24日上午在人民大会堂隆重召开。中共中央总书记、国家主席、中央军委主席习近平出席大会，为国家最高科学技术奖获得者等颁奖并发表重要讲话。他强调，科技兴则民族兴，科技强则国家强。中国式现代化要靠科技现代化作支撑，实现高质量发展要靠科技创新培育新动能。必须充分认识科技的战略先导地位和根本支撑作用，锚定2035年建成科技强国的战略目标，加强顶层设计和统筹谋划，加快实现高水平科技自立自强。</w:t>
      </w:r>
    </w:p>
    <w:p w14:paraId="5DCF98D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首先向获得2023年度国家最高科学技术奖的武汉大学李德仁院士和清华大学薛其坤院士颁发奖章、证书，同他们热情握手表示祝贺。随后，习近平等党和国家领导人同两位最高奖获得者一道，为获得国家自然科学奖、国家技术发明奖、国家科学技术进步奖和中华人民共和国国际科学技术合作奖的代表颁发证书。</w:t>
      </w:r>
    </w:p>
    <w:p w14:paraId="53E5E61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在热烈掌声中，习近平发表重要讲话。他指出，党的十八大以来，党中央深入推动实施创新驱动发展战略，提出加快建设创新型国家的战略任务，不断深化科技体制改革，有力推进科技自立自强，我国基础前沿研究实现新突破，战略高技术领域迎来新跨越，创新驱动引领高质量发展取得新成效，科技体制改革打开新局面，国际开放合作取得新进展，科技事业取得历史性成就、发生历史性变革。</w:t>
      </w:r>
    </w:p>
    <w:p w14:paraId="54BD0D7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在新时代科技事业发展实践中，我们不断深化规律性认识，积累了许多重要经验，主要是：坚持党的全面领导，坚持走中国特色自主创新道路，坚持创新引领发展，坚持“四个面向”的战略导向，坚持以深化改革激发创新活力，坚持推动教育科技人才良性循环，坚持培育创新文化，坚持科技开放合作造福人类。这些经验必须长期坚持并在实践中不断丰富发展。</w:t>
      </w:r>
    </w:p>
    <w:p w14:paraId="7C91951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世界百年未有之大变局加速演进，新一轮科技革命和产业变革深入发展，深刻重塑全球秩序和发展格局。我国科技事业发展还存在一些短板、弱项，必须进一步增强紧迫感，进一步加大科技创新力度，抢占科技竞争和未来发展制高点。</w:t>
      </w:r>
    </w:p>
    <w:p w14:paraId="6CA7DFD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要充分发挥新型举国体制优势，完善党中央对科技工作集中统一领导的体制，构建协同高效的决策指挥体系和组织实施体系。充分发挥市场在科技资源配置中的决定性作用，更好发挥政府作用，调动产学研各环节的积极性，形成共促关键核心技术攻关的工作格局。加强国家战略科技力量建设，提高基础研究组织化程度，鼓励自由探索，筑牢科技创新根基和底座。</w:t>
      </w:r>
    </w:p>
    <w:p w14:paraId="72AF5A2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要推动科技创新和产业创新深度融合，助力发展新质生产力。聚焦现代化产业体系建设的重点领域和薄弱环节，增加高质量科技供给，培育发展新兴产业和未来产业，积极运用新技术改造提升传统产业。强化企业科技创新主体地位，促进科技成果转化应用。做好科技金融这篇文章。</w:t>
      </w:r>
    </w:p>
    <w:p w14:paraId="6D99E24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要全面深化科技体制机制改革，统筹各类创新平台建设，加强创新资源优化配置。完善区域科技创新布局，改进科技计划管理，提升科技创新投入效能。加快健全符合科研活动规律的分类评价体系和考核机制，完善激励制度，释放创新活力。</w:t>
      </w:r>
    </w:p>
    <w:p w14:paraId="23517E0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要深化教育科技人才体制机制一体改革，完善科教协同育人机制，加快培养造就一支规模宏大、结构合理、素质优良的创新型人才队伍。优化高等学校学科设置，创新人才培养模式，提高人才自主培养水平和质量。加快建设国家战略人才力量，着力培养造就卓越工程师、大国工匠、高技能人才。加强青年科技人才培养，大力弘扬科学家精神，激励广大科研人员志存高远、爱国奉献、矢志创新。</w:t>
      </w:r>
    </w:p>
    <w:p w14:paraId="3724DC5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要深入践行构建人类命运共同体理念，在开放合作中实现自立自强。深入践行国际科技合作倡议，进一步拓宽政府和民间交流合作渠道，发挥共建“一带一路”等平台作用，支持各国科研人员联合攻关。积极融入全球创新网络，深度参与全球科技治理，共同应对全球性挑战，让科技更好造福人类。</w:t>
      </w:r>
    </w:p>
    <w:p w14:paraId="50C1DE0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表示，希望两院院士当好科技前沿的开拓者、重大任务的担纲者、青年人才成长的引领者、科学家精神的示范者，为我国科技事业发展再立新功。广大科技工作者要自觉把学术追求融入建设科技强国的伟大事业，创造出无愧时代、不负人民的新业绩。各级党委和政府要切实加强对科技工作的组织领导，全力做好服务保障。</w:t>
      </w:r>
    </w:p>
    <w:p w14:paraId="04CA22F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李强在主持大会时指出，习近平总书记的重要讲话充分肯定了近年来我国科技创新发展取得的历史性成就，深刻总结了新时代科技事业发展的重要经验，精辟论述了科技创新在推进中国式现代化、实现第二个百年奋斗目标伟大进程中的重要作用，系统阐明了新形势下加快建设科技强国的基本内涵和主要任务，为做好新时代科技工作指明了前进方向，要深入学习领会、认真贯彻落实。新征程上，实现高水平科技自立自强、建设科技强国使命光荣、责任重大，要更加紧密地团结在以习近平同志为核心的党中央周围，全面贯彻习近平新时代中国特色社会主义思想，进一步增强做好科技工作的自觉性和坚定性，为以中国式现代化全面推进强国建设、民族复兴伟业而团结奋斗。</w:t>
      </w:r>
    </w:p>
    <w:p w14:paraId="034C2B65">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【资料二】来源：求是网2024年8月31日</w:t>
      </w:r>
    </w:p>
    <w:p w14:paraId="38FE116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pacing w:val="-11"/>
          <w:sz w:val="36"/>
          <w:szCs w:val="36"/>
          <w:highlight w:val="none"/>
          <w:lang w:val="en-US" w:eastAsia="zh-CN" w:bidi="ar-SA"/>
        </w:rPr>
      </w:pPr>
      <w:r>
        <w:rPr>
          <w:rFonts w:hint="eastAsia" w:ascii="方正小标宋_GBK" w:hAnsi="方正小标宋_GBK" w:eastAsia="方正小标宋_GBK" w:cs="方正小标宋_GBK"/>
          <w:color w:val="auto"/>
          <w:spacing w:val="-11"/>
          <w:sz w:val="36"/>
          <w:szCs w:val="36"/>
          <w:highlight w:val="none"/>
          <w:lang w:val="en-US" w:eastAsia="zh-CN" w:bidi="ar-SA"/>
        </w:rPr>
        <w:t>《求是》杂志发表习近平总书记重要文章</w:t>
      </w:r>
    </w:p>
    <w:p w14:paraId="638EC2A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pacing w:val="-11"/>
          <w:sz w:val="36"/>
          <w:szCs w:val="36"/>
          <w:highlight w:val="none"/>
          <w:lang w:val="en-US" w:eastAsia="zh-CN" w:bidi="ar-SA"/>
        </w:rPr>
      </w:pPr>
      <w:r>
        <w:rPr>
          <w:rFonts w:hint="eastAsia" w:ascii="方正小标宋_GBK" w:hAnsi="方正小标宋_GBK" w:eastAsia="方正小标宋_GBK" w:cs="方正小标宋_GBK"/>
          <w:color w:val="auto"/>
          <w:spacing w:val="-11"/>
          <w:sz w:val="36"/>
          <w:szCs w:val="36"/>
          <w:highlight w:val="none"/>
          <w:lang w:val="en-US" w:eastAsia="zh-CN" w:bidi="ar-SA"/>
        </w:rPr>
        <w:t>《培养德智体美劳全面发展的社会主义建设者和接班人》</w:t>
      </w:r>
    </w:p>
    <w:p w14:paraId="7450E7B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700FE26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新华社北京8月31日电 9月1日出版的第17期《求是》杂志将发表中共中央总书记、国家主席、中央军委主席习近平的重要文章《培养德智体美劳全面发展的社会主义建设者和接班人》。</w:t>
      </w:r>
    </w:p>
    <w:p w14:paraId="5171BB2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文章强调，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要健全全员育人、全过程育人、全方位育人的体制机制，不断培养一代又一代社会主义建设者和接班人。这是教育工作的根本任务，也是教育现代化的方向目标。</w:t>
      </w:r>
    </w:p>
    <w:p w14:paraId="266B825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文章指出，我们要培养的社会主义建设者和接班人应该具备什么样的基本素质和精神状态，应该如何培养，关键是要做好以下几方面工作。一是要在坚定理想信念上下功夫。我们培养的人，必须树立共产主义远大理想和中国特色社会主义共同理想。要增强学生的中国特色社会主义道路自信、理论自信、制度自信、文化自信，立志肩负起民族复兴的时代重任。二是要在厚植爱国主义情怀上下功夫。爱国主义是中华民族的民族心、民族魂，培养社会主义建设者和接班人，首先要培养学生的爱国情怀。要教育引导学生热爱和拥护中国共产党，立志听党话、跟党走，立志扎根人民、奉献国家。三是要在加强品德修养上下功夫。立德为先，修身为本，这是人才成长的基本逻辑。要坚持教育引导学生培育和践行社会主义核心价值观，做到品德润身、公德善心、大德铸魂，踏踏实实修好品德，成为有大爱大德大情怀的人。四是要在增长知识见识上下功夫。学习知识是学生的本职。要教育引导学生珍惜学习时光，心无旁骛求知问学，在学习中增长见识，丰富学识，沿着求真理、悟道理、明事理的方向前进。五是要在培养奋斗精神上下功夫。要教育引导学生树立高远志向，历练敢于担当、不懈奋斗的精神，具有勇于奋斗的精神状态、乐观向上的人生态度，真正做到知行合一，做到刚健有为、自强不息。六是要在增强综合素质上下功夫。社会主义建设者和接班人必须全面发展。要教育引导学生培养综合能力，培养创新思维。树立健康第一的教育理念，开齐开足体育课。全面加强和改进学校美育，提高学生审美和人文素养。在学生中弘扬劳动精神，教育引导学生崇尚劳动、尊重劳动。</w:t>
      </w:r>
    </w:p>
    <w:p w14:paraId="1D17EDC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文章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14:paraId="0BF693D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文章强调，要注重教材建设。教材是传播知识的主要载体，体现着一个国家、一个民族的价值观念体系，是老师教学、学生学习的重要工具。教材要坚持马克思主义指导地位，体现马克思主义中国化要求，体现中国和中华民族风格，体现党和国家对教育的基本要求，体现国家和民族基本价值观，体现人类文化知识积累和创新成果。</w:t>
      </w:r>
    </w:p>
    <w:p w14:paraId="345CFC9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p>
    <w:p w14:paraId="429664DC">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p>
    <w:p w14:paraId="54B1452E">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p>
    <w:p w14:paraId="1E09038E">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p>
    <w:p w14:paraId="0EE5DB20">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【资料三】来源：新华网2024年8月30日</w:t>
      </w:r>
    </w:p>
    <w:p w14:paraId="62BE89D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习近平作出重要指示强调</w:t>
      </w:r>
    </w:p>
    <w:p w14:paraId="6DE7BA7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坚持融入日常抓在经常 把党纪学习教育成果持续转化为推动高质量发展的强大动力</w:t>
      </w:r>
    </w:p>
    <w:p w14:paraId="56A9C56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036C475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新华社北京8月30日电 中共中央总书记、国家主席、中央军委主席习近平近日作出重要指示强调，党纪学习教育取得积极成效，要巩固深化党纪学习教育成果，坚持融入日常、抓在经常，把党纪学习教育成果持续转化为推动高质量发展的强大动力。要善始善终抓好党纪学习教育任务落实，抓好党纪学习教育收尾工作。要常态化推进学纪知纪明纪守纪，建立经常性和集中性相结合的纪律教育机制，综合发挥党的纪律教育约束、保障激励作用。要着力铲除腐败滋生的土壤和条件，更加有效遏制增量、清除存量。要引导推动党员、干部在遵规守纪前提下，勤奋工作、放手干事、锐意进取、积极作为。</w:t>
      </w:r>
    </w:p>
    <w:p w14:paraId="5208818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央党的建设工作领导小组30日召开会议，传达习近平的重要指示，审议《关于推进党纪学习教育常态化长效化的意见》，对党纪学习教育进行总结。中共中央政治局常委、中央党的建设工作领导小组组长蔡奇主持会议并讲话，中共中央政治局常委、中央党的建设工作领导小组副组长李希出席会议并讲话。</w:t>
      </w:r>
    </w:p>
    <w:p w14:paraId="47B6226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会议强调，习近平总书记的重要指示充分肯定了党纪学习教育取得的成效，对巩固深化党纪学习教育成果提出了明确要求，具有很强的政治性、思想性、针对性、指导性，要认真学习领会、全面抓好贯彻落实。</w:t>
      </w:r>
    </w:p>
    <w:p w14:paraId="2FD5ED4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指出，这次党纪学习教育目前已基本结束。要总结运用党纪学习教育好经验好做法，充分发挥纪律建设对坚持党的领导、加强党的建设、推进党的事业的保障作用。要组织党员、干部深入学习贯彻习近平总书记关于全面加强党的纪律建设的重要论述，推动党的纪律教育常态化长效化，加大对“一把手”、年轻干部、新提拔干部的纪律培训力度，把纪律教育融入党员、干部日常教育管理监督。要运用党的十八大以来加强纪律建设的成功经验，以高质量纪律建设推动党的建设上水平，推动全党深刻领悟“两个确立”的决定性意义，增强“四个意识”、坚定“四个自信”、做到“两个维护”。要准确运用“四种形态”，落实“三个区分开来”，以精准规范执纪推动干部更好干事创业、担当作为。</w:t>
      </w:r>
    </w:p>
    <w:p w14:paraId="365710D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李干杰、李书磊、穆虹、姜信治出席会议。</w:t>
      </w:r>
    </w:p>
    <w:p w14:paraId="6D6253A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中央党的建设工作领导小组成员等参加会议。</w:t>
      </w:r>
    </w:p>
    <w:p w14:paraId="4F78EF9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46DAED7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5663B93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6282E6F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04DFA22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2162C50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7D73E7E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2B70468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62B39E6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379F189B">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036F257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5AD420D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569C601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7A24802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69225A0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138E8464">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【资料四】来源：新华社2024年7月18日</w:t>
      </w:r>
    </w:p>
    <w:p w14:paraId="5D18BBF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中国共产党第二十届中央委员会第三次全体会议公报</w:t>
      </w:r>
    </w:p>
    <w:p w14:paraId="56CAC4C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（2024年7月18日中国共产党第二十届中央委员会</w:t>
      </w:r>
    </w:p>
    <w:p w14:paraId="4A7BD41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第三次全体会议通过）</w:t>
      </w:r>
    </w:p>
    <w:p w14:paraId="14993BC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2B2EC9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中国共产党第二十届中央委员会第三次全体会议，于2024年7月15日至18日在北京举行。</w:t>
      </w:r>
    </w:p>
    <w:p w14:paraId="69E8332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出席这次全会的有，中央委员199人，候补中央委员165人。中央纪律检查委员会常务委员会委员和有关方面负责同志列席会议。党的二十大代表中部分基层同志和专家学者也列席了会议。</w:t>
      </w:r>
    </w:p>
    <w:p w14:paraId="406CBED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全会由中央政治局主持。中央委员会总书记习近平作了重要讲话。</w:t>
      </w:r>
    </w:p>
    <w:p w14:paraId="329416F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全会听取和讨论了习近平受中央政治局委托所作的工作报告，审议通过了《中共中央关于进一步全面深化改革、推进中国式现代化的决定》。习近平就《决定（讨论稿）》向全会作了说明。</w:t>
      </w:r>
    </w:p>
    <w:p w14:paraId="747981A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充分肯定党的二十届二中全会以来中央政治局的工作。一致认为，面对严峻复杂的国际环境和艰巨繁重的国内改革发展稳定任务，中央政治局认真落实党的二十大和二十届一中、二中全会精神，完整准确全面贯彻新发展理念，坚持稳中求进工作总基调，统筹推进“五位一体”总体布局、协调推进“四个全面”战略布局，统筹国内国际两个大局，统筹发展和安全，着力推动高质量发展，进一步推动和谋划全面深化改革，扎实推进社会主义民主法治建设，不断加强宣传思想文化工作，切实抓好民生保障和生态环境保护，坚决维护国家安全和社会稳定，有力推进国防和军队建设，继续推进港澳工作和对台工作，深入推进中国特色大国外交，一以贯之推进全面从严治党，实现经济回升向好，全面建设社会主义现代化国家迈出坚实步伐。</w:t>
      </w:r>
    </w:p>
    <w:p w14:paraId="5113372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高度评价新时代以来全面深化改革的成功实践和伟大成就，研究了进一步全面深化改革、推进中国式现代化问题，认为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自觉把改革摆在更加突出位置，紧紧围绕推进中国式现代化进一步全面深化改革。</w:t>
      </w:r>
    </w:p>
    <w:p w14:paraId="1EC70A9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强调，进一步全面深化改革，必须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14:paraId="4402F38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指出，进一步全面深化改革的总目标是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要聚焦构建高水平社会主义市场经济体制，聚焦发展全过程人民民主，聚焦建设社会主义文化强国，聚焦提高人民生活品质，聚焦建设美丽中国，聚焦建设更高水平平安中国，聚焦提高党的领导水平和长期执政能力，继续把改革推向前进。到二〇二九年中华人民共和国成立八十周年时，完成本决定提出的改革任务。</w:t>
      </w:r>
    </w:p>
    <w:p w14:paraId="47F4D00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强调，进一步全面深化改革要总结和运用改革开放以来特别是新时代全面深化改革的宝贵经验，贯彻坚持党的全面领导、坚持以人民为中心、坚持守正创新、坚持以制度建设为主线、坚持全面依法治国、坚持系统观念等原则。</w:t>
      </w:r>
    </w:p>
    <w:p w14:paraId="3B71E8E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对进一步全面深化改革做出系统部署，强调构建高水平社会主义市场经济体制，健全推动经济高质量发展体制机制，构建支持全面创新体制机制，健全宏观经济治理体系，完善城乡融合发展体制机制，完善高水平对外开放体制机制，健全全过程人民民主制度体系，完善中国特色社会主义法治体系，深化文化体制机制改革，健全保障和改善民生制度体系，深化生态文明体制改革，推进国家安全体系和能力现代化，持续深化国防和军队改革，提高党对进一步全面深化改革、推进中国式现代化的领导水平。</w:t>
      </w:r>
    </w:p>
    <w:p w14:paraId="3350970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提出，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要毫不动摇巩固和发展公有制经济，毫不动摇鼓励、支持、引导非公有制经济发展，保证各种所有制经济依法平等使用生产要素、公平参与市场竞争、同等受到法律保护，促进各种所有制经济优势互补、共同发展。要构建全国统一大市场，完善市场经济基础制度。</w:t>
      </w:r>
    </w:p>
    <w:p w14:paraId="40E78A9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提出，高质量发展是全面建设社会主义现代化国家的首要任务。必须以新发展理念引领改革，立足新发展阶段，深化供给侧结构性改革，完善推动高质量发展激励约束机制，塑造发展新动能新优势。要健全因地制宜发展新质生产力体制机制，健全促进实体经济和数字经济深度融合制度，完善发展服务业体制机制，健全现代化基础设施建设体制机制，健全提升产业链供应链韧性和安全水平制度。</w:t>
      </w:r>
    </w:p>
    <w:p w14:paraId="7BE35A9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提出，教育、科技、人才是中国式现代化的基础性、战略性支撑。必须深入实施科教兴国战略、人才强国战略、创新驱动发展战略，统筹推进教育科技人才体制机制一体改革，健全新型举国体制，提升国家创新体系整体效能。要深化教育综合改革，深化科技体制改革，深化人才发展体制机制改革。</w:t>
      </w:r>
    </w:p>
    <w:p w14:paraId="4971CCC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提出，科学的宏观调控、有效的政府治理是发挥社会主义市场经济体制优势的内在要求。必须完善宏观调控制度体系，统筹推进财税、金融等重点领域改革，增强宏观政策取向一致性。要完善国家战略规划体系和政策统筹协调机制，深化财税体制改革，深化金融体制改革，完善实施区域协调发展战略机制。</w:t>
      </w:r>
    </w:p>
    <w:p w14:paraId="6306198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提出，城乡融合发展是中国式现代化的必然要求。必须统筹新型工业化、新型城镇化和乡村全面振兴，全面提高城乡规划、建设、治理融合水平，促进城乡要素平等交换、双向流动，缩小城乡差别，促进城乡共同繁荣发展。要健全推进新型城镇化体制机制，巩固和完善农村基本经营制度，完善强农惠农富农支持制度，深化土地制度改革。</w:t>
      </w:r>
    </w:p>
    <w:p w14:paraId="1185E24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提出，开放是中国式现代化的鲜明标识。必须坚持对外开放基本国策，坚持以开放促改革，依托我国超大规模市场优势，在扩大国际合作中提升开放能力，建设更高水平开放型经济新体制。要稳步扩大制度型开放，深化外贸体制改革，深化外商投资和对外投资管理体制改革，优化区域开放布局，完善推进高质量共建“一带一路”机制。</w:t>
      </w:r>
    </w:p>
    <w:p w14:paraId="62EA5D6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提出，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要加强人民当家作主制度建设，健全协商民主机制，健全基层民主制度，完善大统战工作格局。</w:t>
      </w:r>
    </w:p>
    <w:p w14:paraId="77D8924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提出，法治是中国式现代化的重要保障。必须全面贯彻实施宪法，维护宪法权威，协同推进立法、执法、司法、守法各环节改革，健全法律面前人人平等保障机制，弘扬社会主义法治精神，维护社会公平正义，全面推进国家各方面工作法治化。要深化立法领域改革，深入推进依法行政，健全公正执法司法体制机制，完善推进法治社会建设机制，加强涉外法治建设。</w:t>
      </w:r>
    </w:p>
    <w:p w14:paraId="4AC0A74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提出，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要完善意识形态工作责任制，优化文化服务和文化产品供给机制，健全网络综合治理体系，构建更有效力的国际传播体系。</w:t>
      </w:r>
    </w:p>
    <w:p w14:paraId="6693363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提出，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要完善收入分配制度，完善就业优先政策，健全社会保障体系，深化医药卫生体制改革，健全人口发展支持和服务体系。</w:t>
      </w:r>
    </w:p>
    <w:p w14:paraId="5B38443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提出，中国式现代化是人与自然和谐共生的现代化。必须完善生态文明制度体系，协同推进降碳、减污、扩绿、增长，积极应对气候变化，加快完善落实绿水青山就是金山银山理念的体制机制。要完善生态文明基础体制，健全生态环境治理体系，健全绿色低碳发展机制。</w:t>
      </w:r>
    </w:p>
    <w:p w14:paraId="141264F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提出，国家安全是中国式现代化行稳致远的重要基础。必须全面贯彻总体国家安全观，完善维护国家安全体制机制，实现高质量发展和高水平安全良性互动，切实保障国家长治久安。要健全国家安全体系，完善公共安全治理机制，健全社会治理体系，完善涉外国家安全机制。</w:t>
      </w:r>
    </w:p>
    <w:p w14:paraId="7CB05AF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提出，国防和军队现代化是中国式现代化的重要组成部分。必须坚持党对人民军队的绝对领导，深入实施改革强军战略，为如期实现建军一百年奋斗目标、基本实现国防和军队现代化提供有力保障。要完善人民军队领导管理体制机制，深化联合作战体系改革，深化跨军地改革。</w:t>
      </w:r>
    </w:p>
    <w:p w14:paraId="32F3BBB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强调，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要坚持党中央对进一步全面深化改革的集中统一领导，深化党的建设制度改革，深入推进党风廉政建设和反腐败斗争，以钉钉子精神抓好改革落实。</w:t>
      </w:r>
    </w:p>
    <w:p w14:paraId="13D5D16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强调，中国式现代化是走和平发展道路的现代化。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w:t>
      </w:r>
    </w:p>
    <w:p w14:paraId="118AA56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指出，学习好贯彻好全会精神是当前和今后一个时期全党全国的一项重大政治任务。要深入学习领会全会精神，深刻领会和把握进一步全面深化改革的主题、重大原则、重大举措、根本保证。全党上下要齐心协力抓好《决定》贯彻落实，把进一步全面深化改革的战略部署转化为推进中国式现代化的强大力量。</w:t>
      </w:r>
    </w:p>
    <w:p w14:paraId="307C044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分析了当前形势和任务，强调坚定不移实现全年经济社会发展目标。要按照党中央关于经济工作的决策部署，落实好宏观政策，积极扩大国内需求，因地制宜发展新质生产力，加快培育外贸新动能，扎实推进绿色低碳发展，切实保障和改善民生，巩固拓展脱贫攻坚成果。要总结评估“十四五”规划落实情况，切实搞好“十五五”规划前期谋划工作。</w:t>
      </w:r>
    </w:p>
    <w:p w14:paraId="7A290BB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指出，要统筹好发展和安全，落实好防范化解房地产、地方政府债务、中小金融机构等重点领域风险的各项举措，严格落实安全生产责任，完善自然灾害特别是洪涝灾害监测、防控措施，织密社会安全风险防控网，切实维护社会稳定。要加强舆论引导，有效防范化解意识形态风险。要有效应对外部风险挑战，引领全球治理，主动塑造有利外部环境。</w:t>
      </w:r>
    </w:p>
    <w:p w14:paraId="55FCD4A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强调，要结合学习宣传贯彻全会精神，抓好党的创新理论武装，提高全党马克思主义水平和现代化建设能力。要健全全面从严治党体系，切实改进作风，克服形式主义、官僚主义顽疾，持续为基层减负，深入推进党风廉政建设和反腐败斗争，扎实做好巡视工作。要巩固拓展主题教育成果，深化党纪学习教育，维护党的团结统一，不断增强党的创造力、凝聚力、战斗力。</w:t>
      </w:r>
    </w:p>
    <w:p w14:paraId="78FF83D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全会按照党章规定，决定递补中央委员会候补委员丁向群、于立军、于吉红为中央委员会委员。</w:t>
      </w:r>
    </w:p>
    <w:p w14:paraId="3C5E806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全会决定，接受秦刚同志辞职申请，免去秦刚同志中央委员会委员职务。</w:t>
      </w:r>
    </w:p>
    <w:p w14:paraId="6958E2B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全会审议并通过了中共中央军事委员会关于李尚福、李玉超、孙金明严重违纪违法问题的审查报告，确认中央政治局之前作出的给予李尚福、李玉超、孙金明开除党籍的处分。</w:t>
      </w:r>
    </w:p>
    <w:p w14:paraId="404BCB5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会号召，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14:paraId="0E7635B9">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11FBF5F8">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055F84CA">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6CD7EEFC">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48BDC3F8">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60184D76">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2F41586D">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27039A81">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7CD02345">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2F7EC16E">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152FD2A2">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【资料五】来源：新华社2024年7月21日</w:t>
      </w:r>
    </w:p>
    <w:p w14:paraId="636DFFD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中共中央关于进一步全面深化改革</w:t>
      </w:r>
    </w:p>
    <w:p w14:paraId="11A7CD9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推进中国式现代化的决定</w:t>
      </w:r>
    </w:p>
    <w:p w14:paraId="26F38F0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（2024年7月18日中国共产党第二十届中央委员会</w:t>
      </w:r>
    </w:p>
    <w:p w14:paraId="3E5A682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第三次全体会议通过）</w:t>
      </w:r>
    </w:p>
    <w:p w14:paraId="4565FC6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7368D7F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为贯彻落实党的二十大作出的战略部署，二十届中央委员会第三次全体会议研究了进一步全面深化改革、推进中国式现代化问题，作出如下决定。</w:t>
      </w:r>
    </w:p>
    <w:p w14:paraId="023F81D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一、进一步全面深化改革、推进中国式现代化的重大意义和总体要求</w:t>
      </w:r>
    </w:p>
    <w:p w14:paraId="267069A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1）进一步全面深化改革的重要性和必要性。改革开放是党和人民事业大踏步赶上时代的重要法宝。党的十一届三中全会是划时代的，开启了改革开放和社会主义现代化建设新时期。党的十八届三中全会也是划时代的，开启了新时代全面深化改革、系统整体设计推进改革新征程，开创了我国改革开放全新局面。</w:t>
      </w:r>
    </w:p>
    <w:p w14:paraId="071368C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面深化的转变，各领域基础性制度框架基本建立，许多领域实现历史性变革、系统性重塑、整体性重构，总体完成党的十八届三中全会确定的改革任务，实现到党成立一百周年时各方面制度更加成熟更加定型取得明显成效的目标，为全面建成小康社会、实现党的第一个百年奋斗目标提供有力制度保障，推动我国迈上全面建设社会主义现代化国家新征程。</w:t>
      </w:r>
    </w:p>
    <w:p w14:paraId="6C21F1F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百年变局加速演进中赢得战略主动的必然要求，是深入推进新时代党的建设新的伟大工程、建设更加坚强有力的马克思主义政党的必然要求。改革开放只有进行时，没有完成时。全党必须自觉把改革摆在更加突出位置，紧紧围绕推进中国式现代化进一步全面深化改革。</w:t>
      </w:r>
    </w:p>
    <w:p w14:paraId="4199C3B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进一步全面深化改革的指导思想。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14:paraId="227345A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3）进一步全面深化改革的总目标。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w:t>
      </w:r>
    </w:p>
    <w:p w14:paraId="255C95B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聚焦构建高水平社会主义市场经济体制，充分发挥市场在资源配置中的决定性作用，更好发挥政府作用，坚持和完善社会主义基本经济制度，推进高水平科技自立自强，推进高水平对外开放，建成现代化经济体系，加快构建新发展格局，推动高质量发展。</w:t>
      </w:r>
    </w:p>
    <w:p w14:paraId="4F36AE3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聚焦发展全过程人民民主，坚持党的领导、人民当家作主、依法治国有机统一，推动人民当家作主制度更加健全、协商民主广泛多层制度化发展、中国特色社会主义法治体系更加完善，社会主义法治国家建设达到更高水平。</w:t>
      </w:r>
    </w:p>
    <w:p w14:paraId="7096D85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——聚焦建设社会主义文化强国，坚持马克思主义在意识形态领域指导地位的根本制度，健全文化事业、文化产业发展体制机制，推动文化繁荣，丰富人民精神文化生活，提升国家文化软实力和中华文化影响力。</w:t>
      </w:r>
    </w:p>
    <w:p w14:paraId="217EF94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——聚焦提高人民生活品质，完善收入分配和就业制度，健全社会保障体系，增强基本公共服务均衡性和可及性，推动人的全面发展、全体人民共同富裕取得更为明显的实质性进展。</w:t>
      </w:r>
    </w:p>
    <w:p w14:paraId="0483E8A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——聚焦建设美丽中国，加快经济社会发展全面绿色转型，健全生态环境治理体系，推进生态优先、节约集约、绿色低碳发展，促进人与自然和谐共生。</w:t>
      </w:r>
    </w:p>
    <w:p w14:paraId="50FF07C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——聚焦建设更高水平平安中国，健全国家安全体系，强化一体化国家战略体系，增强维护国家安全能力，创新社会治理体制机制和手段，有效构建新安全格局。</w:t>
      </w:r>
    </w:p>
    <w:p w14:paraId="7A99E82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——聚焦提高党的领导水平和长期执政能力，创新和改进领导方式和执政方式，深化党的建设制度改革，健全全面从严治党体系。</w:t>
      </w:r>
    </w:p>
    <w:p w14:paraId="150EB9E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到二〇二九年中华人民共和国成立八十周年时，完成本决定提出的改革任务。</w:t>
      </w:r>
    </w:p>
    <w:p w14:paraId="70C8FC3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4）进一步全面深化改革的原则。总结和运用改革开放以来特别是新时代全面深化改革的宝贵经验，贯彻以下原则：坚持党的全面领导，坚定维护党中央权威和集中统一领导，发挥党总揽全局、协调各方的领导核心作用，把党的领导贯穿改革各方面全过程，确保改革始终沿着正确政治方向前进；坚持以人民为中心，尊重人民主体地位和首创精神，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以及其他各方面创新；坚持以制度建设为主线，加强顶层设计、总体谋划，破立并举、先立后破，筑牢根本制度，完善基本制度，创新重要制度；坚持全面依法治国，在法治轨道上深化改革、推进中国式现代化，做到改革和法治相统一，重大改革于法有据、及时把改革成果上升为法律制度；坚持系统观念，处理好经济和社会、政府和市场、效率和公平、活力和秩序、发展和安全等重大关系，增强改革系统性、整体性、协同性。</w:t>
      </w:r>
    </w:p>
    <w:p w14:paraId="7DDA39C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二、构建高水平社会主义市场经济体制</w:t>
      </w:r>
    </w:p>
    <w:p w14:paraId="2A17C53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w:t>
      </w:r>
    </w:p>
    <w:p w14:paraId="42D11D2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5）坚持和落实“两个毫不动摇”。毫不动摇巩固和发展公有制经济，毫不动摇鼓励、支持、引导非公有制经济发展，保证各种所有制经济依法平等使用生产要素、公平参与市场竞争、同等受到法律保护，促进各种所有制经济优势互补、共同发展。</w:t>
      </w:r>
    </w:p>
    <w:p w14:paraId="6732197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深化国资国企改革，完善管理监督体制机制，增强各有关管理部门战略协同，推进国有经济布局优化和结构调整，推动国有资本和国有企业做强做优做大，增强核心功能，提升核心竞争力。进一步明晰不同类型国有企业功能定位，完善主责主业管理，明确国有资本重点投资领域和方向。推动国有资本向关系国家安全、国民经济命脉的重要行业和关键领域集中，向关系国计民生的公共服务、应急能力、公益性领域等集中，向前瞻性战略性新兴产业集中。健全国有企业推进原始创新制度安排。深化国有资本投资、运营公司改革。建立国有企业履行战略使命评价制度，完善国有企业分类考核评价体系，开展国有经济增加值核算。推进能源、铁路、电信、水利、公用事业等行业自然垄断环节独立运营和竞争性环节市场化改革，健全监管体制机制。</w:t>
      </w:r>
    </w:p>
    <w:p w14:paraId="196076D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坚持致力于为非公有制经济发展营造良好环境和提供更多机会的方针政策。制定民营经济促进法。深入破除市场准入壁垒，推进基础设施竞争性领域向经营主体公平开放，完善民营企业参与国家重大项目建设长效机制。支持有能力的民营企业牵头承担国家重大技术攻关任务，向民营企业进一步开放国家重大科研基础设施。完善民营企业融资支持政策制度，破解融资难、融资贵问题。健全涉企收费长效监管和拖欠企业账款清偿法律法规体系。加快建立民营企业信用状况综合评价体系，健全民营中小企业增信制度。支持引导民营企业完善治理结构和管理制度，加强企业合规建设和廉洁风险防控。加强事中事后监管，规范涉民营企业行政检查。</w:t>
      </w:r>
    </w:p>
    <w:p w14:paraId="1677AF9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完善中国特色现代企业制度，弘扬企业家精神，支持和引导各类企业提高资源要素利用效率和经营管理水平、履行社会责任，加快建设更多世界一流企业。</w:t>
      </w:r>
    </w:p>
    <w:p w14:paraId="76CD61B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6）构建全国统一大市场。推动市场基础制度规则统一、市场监管公平统一、市场设施高标准联通。加强公平竞争审查刚性约束，强化反垄断和反不正当竞争，清理和废除妨碍全国统一市场和公平竞争的各种规定和做法。规范地方招商引资法规制度，严禁违法违规给予政策优惠行为。建立健全统一规范、信息共享的招标投标和政府、事业单位、国有企业采购等公共资源交易平台体系，实现项目全流程公开管理。提升市场综合监管能力和水平。健全国家标准体系，深化地方标准管理制度改革。</w:t>
      </w:r>
    </w:p>
    <w:p w14:paraId="20E58DF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完善要素市场制度和规则，推动生产要素畅通流动、各类资源高效配置、市场潜力充分释放。构建城乡统一的建设用地市场。完善促进资本市场规范发展基础制度。培育全国一体化技术和数据市场。完善主要由市场供求关系决定要素价格机制，防止政府对价格形成的不当干预。健全劳动、资本、土地、知识、技术、管理、数据等生产要素由市场评价贡献、按贡献决定报酬的机制。推进水、能源、交通等领域价格改革，优化居民阶梯水价、电价、气价制度，完善成品油定价机制。</w:t>
      </w:r>
    </w:p>
    <w:p w14:paraId="05AFA38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完善流通体制，加快发展物联网，健全一体衔接的流通规则和标准，降低全社会物流成本。深化能源管理体制改革，建设全国统一电力市场，优化油气管网运行调度机制。</w:t>
      </w:r>
    </w:p>
    <w:p w14:paraId="6322BA4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加快培育完整内需体系，建立政府投资支持基础性、公益性、长远性重大项目建设长效机制，健全政府投资有效带动社会投资体制机制，深化投资审批制度改革，完善激发社会资本投资活力和促进投资落地机制，形成市场主导的有效投资内生增长机制。完善扩大消费长效机制，减少限制性措施，合理增加公共消费，积极推进首发经济。</w:t>
      </w:r>
    </w:p>
    <w:p w14:paraId="40E83B4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7）完善市场经济基础制度。完善产权制度，依法平等长久保护各种所有制经济产权，建立高效的知识产权综合管理体制。完善市场信息披露制度，构建商业秘密保护制度。对侵犯各种所有制经济产权和合法利益的行为实行同责同罪同罚，完善惩罚性赔偿制度。加强产权执法司法保护，防止和纠正利用行政、刑事手段干预经济纠纷，健全依法甄别纠正涉企冤错案件机制。</w:t>
      </w:r>
    </w:p>
    <w:p w14:paraId="2C681E6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完善市场准入制度，优化新业态新领域市场准入环境。深化注册资本认缴登记制度改革，实行依法按期认缴。健全企业破产机制，探索建立个人破产制度，推进企业注销配套改革，完善企业退出制度。健全社会信用体系和监管制度。</w:t>
      </w:r>
    </w:p>
    <w:p w14:paraId="3FF44F8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三、健全推动经济高质量发展体制机制</w:t>
      </w:r>
    </w:p>
    <w:p w14:paraId="49FBE00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高质量发展是全面建设社会主义现代化国家的首要任务。必须以新发展理念引领改革，立足新发展阶段，深化供给侧结构性改革，完善推动高质量发展激励约束机制，塑造发展新动能新优势。</w:t>
      </w:r>
    </w:p>
    <w:p w14:paraId="5AC338D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8）健全因地制宜发展新质生产力体制机制。推动技术革命性突破、生产要素创新性配置、产业深度转型升级，推动劳动者、劳动资料、劳动对象优化组合和更新跃升，催生新产业、新模式、新动能，发展以高技术、高效能、高质量为特征的生产力。加强关键共性技术、前沿引领技术、现代工程技术、颠覆性技术创新，加强新领域新赛道制度供给，建立未来产业投入增长机制，完善推动新一代信息技术、人工智能、航空航天、新能源、新材料、高端装备、生物医药、量子科技等战略性产业发展政策和治理体系，引导新兴产业健康有序发展。以国家标准提升引领传统产业优化升级，支持企业用数智技术、绿色技术改造提升传统产业。强化环保、安全等制度约束。</w:t>
      </w:r>
    </w:p>
    <w:p w14:paraId="256FBED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健全相关规则和政策，加快形成同新质生产力更相适应的生产关系，促进各类先进生产要素向发展新质生产力集聚，大幅提升全要素生产率。鼓励和规范发展天使投资、风险投资、私募股权投资，更好发挥政府投资基金作用，发展耐心资本。</w:t>
      </w:r>
    </w:p>
    <w:p w14:paraId="6CE5157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9）健全促进实体经济和数字经济深度融合制度。加快推进新型工业化，培育壮大先进制造业集群，推动制造业高端化、智能化、绿色化发展。建设一批行业共性技术平台，加快产业模式和企业组织形态变革，健全提升优势产业领先地位体制机制。优化重大产业基金运作和监管机制，确保资金投向符合国家战略要求。建立保持制造业合理比重投入机制，合理降低制造业综合成本和税费负担。</w:t>
      </w:r>
    </w:p>
    <w:p w14:paraId="5E79479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加快构建促进数字经济发展体制机制，完善促进数字产业化和产业数字化政策体系。加快新一代信息技术全方位全链条普及应用，发展工业互联网，打造具有国际竞争力的数字产业集群。促进平台经济创新发展，健全平台经济常态化监管制度。建设和运营国家数据基础设施，促进数据共享。加快建立数据产权归属认定、市场交易、权益分配、利益保护制度，提升数据安全治理监管能力，建立高效便利安全的数据跨境流动机制。</w:t>
      </w:r>
    </w:p>
    <w:p w14:paraId="46572E6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10）完善发展服务业体制机制。完善支持服务业发展政策体系，优化服务业核算，推进服务业标准化建设。聚焦重点环节分领域推进生产性服务业高质量发展，发展产业互联网平台，破除跨地区经营行政壁垒，推进生产性服务业融合发展。健全加快生活性服务业多样化发展机制。完善中介服务机构法规制度体系，促进中介服务机构诚实守信、依法履责。</w:t>
      </w:r>
    </w:p>
    <w:p w14:paraId="427F051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11）健全现代化基础设施建设体制机制。构建新型基础设施规划和标准体系，健全新型基础设施融合利用机制，推进传统基础设施数字化改造，拓宽多元化投融资渠道，健全重大基础设施建设协调机制。深化综合交通运输体系改革，推进铁路体制改革，发展通用航空和低空经济，推动收费公路政策优化。提高航运保险承保能力和全球服务水平，推进海事仲裁制度规则创新。健全重大水利工程建设、运行、管理机制。</w:t>
      </w:r>
    </w:p>
    <w:p w14:paraId="1A02956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12）健全提升产业链供应链韧性和安全水平制度。抓紧打造自主可控的产业链供应链，健全强化集成电路、工业母机、医疗装备、仪器仪表、基础软件、工业软件、先进材料等重点产业链发展体制机制，全链条推进技术攻关、成果应用。建立产业链供应链安全风险评估和应对机制。完善产业在国内梯度有序转移的协作机制，推动转出地和承接地利益共享。建设国家战略腹地和关键产业备份。加快完善国家储备体系。完善战略性矿产资源探产供储销统筹和衔接体系。</w:t>
      </w:r>
    </w:p>
    <w:p w14:paraId="07B0246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四、构建支持全面创新体制机制</w:t>
      </w:r>
    </w:p>
    <w:p w14:paraId="65BFE8A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教育、科技、人才是中国式现代化的基础性、战略性支撑。必须深入实施科教兴国战略、人才强国战略、创新驱动发展战略，统筹推进教育科技人才体制机制一体改革，健全新型举国体制，提升国家创新体系整体效能。</w:t>
      </w:r>
    </w:p>
    <w:p w14:paraId="4F58FEA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13）深化教育综合改革。加快建设高质量教育体系，统筹推进育人方式、办学模式、管理体制、保障机制改革。完善立德树人机制，推进大中小学思政课一体化改革创新，健全德智体美劳全面培养体系，提升教师教书育人能力，健全师德师风建设长效机制，深化教育评价改革。优化高等教育布局，加快建设中国特色、世界一流的大学和优势学科。分类推进高校改革，建立科技发展、国家战略需求牵引的学科设置调整机制和人才培养模式，超常布局急需学科专业，加强基础学科、新兴学科、交叉学科建设和拔尖人才培养，着力加强创新能力培养。完善高校科技创新机制，提高成果转化效能。强化科技教育和人文教育协同。加快构建职普融通、产教融合的职业教育体系。完善学生实习实践制度。引导规范民办教育发展。推进高水平教育开放，鼓励国外高水平理工类大学来华合作办学。</w:t>
      </w:r>
    </w:p>
    <w:p w14:paraId="4E0F88E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优化区域教育资源配置，建立同人口变化相协调的基本公共教育服务供给机制。完善义务教育优质均衡推进机制，探索逐步扩大免费教育范围。健全学前教育和特殊教育、专门教育保障机制。推进教育数字化，赋能学习型社会建设，加强终身教育保障。</w:t>
      </w:r>
    </w:p>
    <w:p w14:paraId="644C6B8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14）深化科技体制改革。坚持面向世界科技前沿、面向经济主战场、面向国家重大需求、面向人民生命健康，优化重大科技创新组织机制，统筹强化关键核心技术攻关，推动科技创新力量、要素配置、人才队伍体系化、建制化、协同化。加强国家战略科技力量建设，完善国家实验室体系，优化国家科研机构、高水平研究型大学、科技领军企业定位和布局，推进科技创新央地协同，统筹各类科创平台建设，鼓励和规范发展新型研发机构，发挥我国超大规模市场引领作用，加强创新资源统筹和力量组织，推动科技创新和产业创新融合发展。构建科技安全风险监测预警和应对体系，加强科技基础条件自主保障。健全科技社团管理制度。扩大国际科技交流合作，鼓励在华设立国际科技组织，优化高校、科研院所、科技社团对外专业交流合作管理机制。</w:t>
      </w:r>
    </w:p>
    <w:p w14:paraId="5858EBB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改进科技计划管理，强化基础研究领域、交叉前沿领域、重点领域前瞻性、引领性布局。加强有组织的基础研究，提高科技支出用于基础研究比重，完善竞争性支持和稳定支持相结合的基础研究投入机制，鼓励有条件的地方、企业、社会组织、个人支持基础研究，支持基础研究选题多样化，鼓励开展高风险、高价值基础研究。深化科技评价体系改革，加强科技伦理治理，严肃整治学术不端行为。</w:t>
      </w:r>
    </w:p>
    <w:p w14:paraId="4A2012E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强化企业科技创新主体地位，建立培育壮大科技领军企业机制，加强企业主导的产学研深度融合，建立企业研发准备金制度，支持企业主动牵头或参与国家科技攻关任务。构建促进专精特新中小企业发展壮大机制。鼓励科技型中小企业加大研发投入，提高研发费用加计扣除比例。鼓励和引导高校、科研院所按照先使用后付费方式把科技成果许可给中小微企业使用。</w:t>
      </w:r>
    </w:p>
    <w:p w14:paraId="37BEEDD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完善中央财政科技经费分配和管理使用机制，健全中央财政科技计划执行和专业机构管理体制。扩大财政科研项目经费“包干制”范围，赋予科学家更大技术路线决定权、更大经费支配权、更大资源调度权。建立专家实名推荐的非共识项目筛选机制。允许科研类事业单位实行比一般事业单位更灵活的管理制度，探索实行企业化管理。</w:t>
      </w:r>
    </w:p>
    <w:p w14:paraId="7FE98C3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深化科技成果转化机制改革，加强国家技术转移体系建设，加快布局建设一批概念验证、中试验证平台，完善首台（套）、首批次、首版次应用政策，加大政府采购自主创新产品力度。加强技术经理人队伍建设。</w:t>
      </w:r>
    </w:p>
    <w:p w14:paraId="4AF696C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允许科技人员在科技成果转化收益分配上有更大自主权，建立职务科技成果资产单列管理制度，深化职务科技成果赋权改革。深化高校、科研院所收入分配改革。允许更多符合条件的国有企业以创新创造为导向，在科研人员中开展多种形式中长期激励。</w:t>
      </w:r>
    </w:p>
    <w:p w14:paraId="6621619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构建同科技创新相适应的科技金融体制，加强对国家重大科技任务和科技型中小企业的金融支持，完善长期资本投早、投小、投长期、投硬科技的支持政策。健全重大技术攻关风险分散机制，建立科技保险政策体系。提高外资在华开展股权投资、风险投资便利性。</w:t>
      </w:r>
    </w:p>
    <w:p w14:paraId="6205C7E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15）深化人才发展体制机制改革。实施更加积极、更加开放、更加有效的人才政策，完善人才自主培养机制，加快建设国家高水平人才高地和吸引集聚人才平台。加快建设国家战略人才力量，着力培养造就战略科学家、一流科技领军人才和创新团队，着力培养造就卓越工程师、大国工匠、高技能人才，提高各类人才素质。建设一流产业技术工人队伍。完善人才有序流动机制，促进人才区域合理布局，深化东中西部人才协作。完善青年创新人才发现、选拔、培养机制，更好保障青年科技人员待遇。健全保障科研人员专心科研制度。</w:t>
      </w:r>
    </w:p>
    <w:p w14:paraId="415080D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强化人才激励机制，坚持向用人主体授权、为人才松绑。建立以创新能力、质量、实效、贡献为导向的人才评价体系。打通高校、科研院所和企业人才交流通道。完善海外引进人才支持保障机制，形成具有国际竞争力的人才制度体系。探索建立高技术人才移民制度。</w:t>
      </w:r>
    </w:p>
    <w:p w14:paraId="41C0E85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五、健全宏观经济治理体系</w:t>
      </w:r>
    </w:p>
    <w:p w14:paraId="75F0D00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科学的宏观调控、有效的政府治理是发挥社会主义市场经济体制优势的内在要求。必须完善宏观调控制度体系，统筹推进财税、金融等重点领域改革，增强宏观政策取向一致性。</w:t>
      </w:r>
    </w:p>
    <w:p w14:paraId="422E4A1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16）完善国家战略规划体系和政策统筹协调机制。构建国家战略制定和实施机制，加强国家重大战略深度融合，增强国家战略宏观引导、统筹协调功能。健全国家经济社会发展规划制度体系，强化规划衔接落实机制，发挥国家发展规划战略导向作用，强化国土空间规划基础作用，增强专项规划和区域规划实施支撑作用。健全专家参与公共决策制度。</w:t>
      </w:r>
    </w:p>
    <w:p w14:paraId="27DAAF3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围绕实施国家发展规划、重大战略促进财政、货币、产业、价格、就业等政策协同发力，优化各类增量资源配置和存量结构调整。探索实行国家宏观资产负债表管理。把经济政策和非经济性政策都纳入宏观政策取向一致性评估。健全预期管理机制。健全支撑高质量发展的统计指标核算体系，加强新经济新领域纳统覆盖。加强产业活动单位统计基础建设，优化总部和分支机构统计办法，逐步推广经营主体活动发生地统计。健全国际宏观政策协调机制。</w:t>
      </w:r>
    </w:p>
    <w:p w14:paraId="048BCD9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17）深化财税体制改革。健全预算制度，加强财政资源和预算统筹，把依托行政权力、政府信用、国有资源资产获取的收入全部纳入政府预算管理。完善国有资本经营预算和绩效评价制度，强化国家重大战略任务和基本民生财力保障。强化对预算编制和财政政策的宏观指导。加强公共服务绩效管理，强化事前功能评估。深化零基预算改革。统一预算分配权，提高预算管理统一性、规范性，完善预算公开和监督制度。完善权责发生制政府综合财务报告制度。</w:t>
      </w:r>
    </w:p>
    <w:p w14:paraId="1A91F47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健全有利于高质量发展、社会公平、市场统一的税收制度，优化税制结构。研究同新业态相适应的税收制度。全面落实税收法定原则，规范税收优惠政策，完善对重点领域和关键环节支持机制。健全直接税体系，完善综合和分类相结合的个人所得税制度，规范经营所得、资本所得、财产所得税收政策，实行劳动性所得统一征税。深化税收征管改革。</w:t>
      </w:r>
    </w:p>
    <w:p w14:paraId="2A8EE04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建立权责清晰、财力协调、区域均衡的中央和地方财政关系。增加地方自主财力，拓展地方税源，适当扩大地方税收管理权限。完善财政转移支付体系，清理规范专项转移支付，增加一般性转移支付，提升市县财力同事权相匹配程度。建立促进高质量发展转移支付激励约束机制。推进消费税征收环节后移并稳步下划地方，完善增值税留抵退税政策和抵扣链条，优化共享税分享比例。研究把城市维护建设税、教育费附加、地方教育附加合并为地方附加税，授权地方在一定幅度内确定具体适用税率。合理扩大地方政府专项债券支持范围，适当扩大用作资本金的领域、规模、比例。完善政府债务管理制度，建立全口径地方债务监测监管体系和防范化解隐性债务风险长效机制，加快地方融资平台改革转型。规范非税收入管理，适当下沉部分非税收入管理权限，由地方结合实际差别化管理。</w:t>
      </w:r>
    </w:p>
    <w:p w14:paraId="171E629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适当加强中央事权、提高中央财政支出比例。中央财政事权原则上通过中央本级安排支出，减少委托地方代行的中央财政事权。不得违规要求地方安排配套资金，确需委托地方行使事权的，通过专项转移支付安排资金。</w:t>
      </w:r>
    </w:p>
    <w:p w14:paraId="7297D34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18）深化金融体制改革。加快完善中央银行制度，畅通货币政策传导机制。积极发展科技金融、绿色金融、普惠金融、养老金融、数字金融，加强对重大战略、重点领域、薄弱环节的优质金融服务。完善金融机构定位和治理，健全服务实体经济的激励约束机制。发展多元股权融资，加快多层次债券市场发展，提高直接融资比重。优化国有金融资本管理体制。</w:t>
      </w:r>
    </w:p>
    <w:p w14:paraId="122792E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健全投资和融资相协调的资本市场功能，防风险、强监管，促进资本市场健康稳定发展。支持长期资金入市。提高上市公司质量，强化上市公司监管和退市制度。建立增强资本市场内在稳定性长效机制。完善大股东、实际控制人行为规范约束机制。完善上市公司分红激励约束机制。健全投资者保护机制。推动区域性股权市场规则对接、标准统一。</w:t>
      </w:r>
    </w:p>
    <w:p w14:paraId="0BD70A6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制定金融法。完善金融监管体系，依法将所有金融活动纳入监管，强化监管责任和问责制度，加强中央和地方监管协同。建设安全高效的金融基础设施，统一金融市场登记托管、结算清算规则制度，建立风险早期纠正硬约束制度，筑牢有效防控系统性风险的金融稳定保障体系。健全金融消费者保护和打击非法金融活动机制，构建产业资本和金融资本“防火墙”。推动金融高水平开放，稳慎扎实推进人民币国际化，发展人民币离岸市场。稳妥推进数字人民币研发和应用。加快建设上海国际金融中心。</w:t>
      </w:r>
    </w:p>
    <w:p w14:paraId="242D20F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完善准入前国民待遇加负面清单管理模式，支持符合条件的外资机构参与金融业务试点。稳慎拓展金融市场互联互通，优化合格境外投资者制度。推进自主可控的跨境支付体系建设，强化开放条件下金融安全机制。建立统一的全口径外债监管体系。积极参与国际金融治理。</w:t>
      </w:r>
    </w:p>
    <w:p w14:paraId="34CA359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19）完善实施区域协调发展战略机制。构建优势互补的区域经济布局和国土空间体系。健全推动西部大开发形成新格局、东北全面振兴取得新突破、中部地区加快崛起、东部地区加快推进现代化的制度和政策体系。推动京津冀、长三角、粤港澳大湾区等地区更好发挥高质量发展动力源作用，优化长江经济带发展、黄河流域生态保护和高质量发展机制。高标准高质量推进雄安新区建设。推动成渝地区双城经济圈建设走深走实。健全主体功能区制度体系，强化国土空间优化发展保障机制。完善区域一体化发展机制，构建跨行政区合作发展新机制，深化东中西部产业协作。完善促进海洋经济发展体制机制。</w:t>
      </w:r>
    </w:p>
    <w:p w14:paraId="76115DF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六、完善城乡融合发展体制机制</w:t>
      </w:r>
    </w:p>
    <w:p w14:paraId="3D2BB55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城乡融合发展是中国式现代化的必然要求。必须统筹新型工业化、新型城镇化和乡村全面振兴，全面提高城乡规划、建设、治理融合水平，促进城乡要素平等交换、双向流动，缩小城乡差别，促进城乡共同繁荣发展。</w:t>
      </w:r>
    </w:p>
    <w:p w14:paraId="420417D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20）健全推进新型城镇化体制机制。构建产业升级、人口集聚、城镇发展良性互动机制。推行由常住地登记户口提供基本公共服务制度，推动符合条件的农业转移人口社会保险、住房保障、随迁子女义务教育等享有同迁入地户籍人口同等权利，加快农业转移人口市民化。保障进城落户农民合法土地权益，依法维护进城落户农民的土地承包权、宅基地使用权、集体收益分配权，探索建立自愿有偿退出的办法。</w:t>
      </w:r>
    </w:p>
    <w:p w14:paraId="076D55A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坚持人民城市人民建、人民城市为人民。健全城市规划体系，引导大中小城市和小城镇协调发展、集约紧凑布局。深化城市建设、运营、治理体制改革，加快转变城市发展方式。推动形成超大特大城市智慧高效治理新体系，建立都市圈同城化发展体制机制。深化赋予特大镇同人口和经济规模相适应的经济社会管理权改革。建立可持续的城市更新模式和政策法规，加强地下综合管廊建设和老旧管线改造升级，深化城市安全韧性提升行动。</w:t>
      </w:r>
    </w:p>
    <w:p w14:paraId="65168A2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21）巩固和完善农村基本经营制度。有序推进第二轮土地承包到期后再延长三十年试点，深化承包地所有权、承包权、经营权分置改革，发展农业适度规模经营。完善农业经营体系，完善承包地经营权流转价格形成机制，促进农民合作经营，推动新型农业经营主体扶持政策同带动农户增收挂钩。健全便捷高效的农业社会化服务体系。发展新型农村集体经济，构建产权明晰、分配合理的运行机制，赋予农民更加充分的财产权益。</w:t>
      </w:r>
    </w:p>
    <w:p w14:paraId="602C3C0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22）完善强农惠农富农支持制度。坚持农业农村优先发展，完善乡村振兴投入机制。壮大县域富民产业，构建多元化食物供给体系，培育乡村新产业新业态。优化农业补贴政策体系，发展多层次农业保险。完善覆盖农村人口的常态化防止返贫致贫机制，建立农村低收入人口和欠发达地区分层分类帮扶制度。健全脱贫攻坚国家投入形成资产的长效管理机制。运用“千万工程”经验，健全推动乡村全面振兴长效机制。</w:t>
      </w:r>
    </w:p>
    <w:p w14:paraId="738AC93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加快健全种粮农民收益保障机制，推动粮食等重要农产品价格保持在合理水平。统筹建立粮食产销区省际横向利益补偿机制，在主产区利益补偿上迈出实质步伐。统筹推进粮食购销和储备管理体制机制改革，建立监管新模式。健全粮食和食物节约长效机制。</w:t>
      </w:r>
    </w:p>
    <w:p w14:paraId="6DB3E40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23）深化土地制度改革。改革完善耕地占补平衡制度，各类耕地占用纳入统一管理，完善补充耕地质量验收机制，确保达到平衡标准。完善高标准农田建设、验收、管护机制。健全保障耕地用于种植基本农作物管理体系。允许农户合法拥有的住房通过出租、入股、合作等方式盘活利用。有序推进农村集体经营性建设用地入市改革，健全土地增值收益分配机制。</w:t>
      </w:r>
    </w:p>
    <w:p w14:paraId="691C4D2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优化土地管理，健全同宏观政策和区域发展高效衔接的土地管理制度，优先保障主导产业、重大项目合理用地，使优势地区有更大发展空间。建立新增城镇建设用地指标配置同常住人口增加协调机制。探索国家集中垦造耕地定向用于特定项目和地区落实占补平衡机制。优化城市工商业土地利用，加快发展建设用地二级市场，推动土地混合开发利用、用途合理转换，盘活存量土地和低效用地。开展各类产业园区用地专项治理。制定工商业用地使用权延期和到期后续期政策。</w:t>
      </w:r>
    </w:p>
    <w:p w14:paraId="1B7F6B5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七、完善高水平对外开放体制机制</w:t>
      </w:r>
    </w:p>
    <w:p w14:paraId="5E90F50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开放是中国式现代化的鲜明标识。必须坚持对外开放基本国策，坚持以开放促改革，依托我国超大规模市场优势，在扩大国际合作中提升开放能力，建设更高水平开放型经济新体制。</w:t>
      </w:r>
    </w:p>
    <w:p w14:paraId="6AF79E4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24）稳步扩大制度型开放。主动对接国际高标准经贸规则，在产权保护、产业补贴、环境标准、劳动保护、政府采购、电子商务、金融领域等实现规则、规制、管理、标准相通相容，打造透明稳定可预期的制度环境。扩大自主开放，有序扩大我国商品市场、服务市场、资本市场、劳务市场等对外开放，扩大对最不发达国家单边开放。深化援外体制机制改革，实现全链条管理。</w:t>
      </w:r>
    </w:p>
    <w:p w14:paraId="7B19C5D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维护以世界贸易组织为核心的多边贸易体制，积极参与全球经济治理体系改革，提供更多全球公共产品。扩大面向全球的高标准自由贸易区网络，建立同国际通行规则衔接的合规机制，优化开放合作环境。</w:t>
      </w:r>
    </w:p>
    <w:p w14:paraId="3467045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25）深化外贸体制改革。强化贸易政策和财税、金融、产业政策协同，打造贸易强国制度支撑和政策支持体系，加快内外贸一体化改革，积极应对贸易数字化、绿色化趋势。推进通关、税务、外汇等监管创新，营造有利于新业态新模式发展的制度环境。创新发展数字贸易，推进跨境电商综合试验区建设。建设大宗商品交易中心，建设全球集散分拨中心，支持各类主体有序布局海外流通设施，支持有条件的地区建设国际物流枢纽中心和大宗商品资源配置枢纽。健全贸易风险防控机制，完善出口管制体系和贸易救济制度。</w:t>
      </w:r>
    </w:p>
    <w:p w14:paraId="0EC07B9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创新提升服务贸易，全面实施跨境服务贸易负面清单，推进服务业扩大开放综合试点示范，鼓励专业服务机构提升国际化服务能力。加快推进离岸贸易发展，发展新型离岸国际贸易业务。建立健全跨境金融服务体系，丰富金融产品和服务供给。</w:t>
      </w:r>
    </w:p>
    <w:p w14:paraId="6111CBD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26）深化外商投资和对外投资管理体制改革。营造市场化、法治化、国际化一流营商环境，依法保护外商投资权益。扩大鼓励外商投资产业目录，合理缩减外资准入负面清单，落实全面取消制造业领域外资准入限制措施，推动电信、互联网、教育、文化、医疗等领域有序扩大开放。深化外商投资促进体制机制改革，保障外资企业在要素获取、资质许可、标准制定、政府采购等方面的国民待遇，支持参与产业链上下游配套协作。完善境外人员入境居住、医疗、支付等生活便利制度。完善促进和保障对外投资体制机制，健全对外投资管理服务体系，推动产业链供应链国际合作。</w:t>
      </w:r>
    </w:p>
    <w:p w14:paraId="1B5AA35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27）优化区域开放布局。巩固东部沿海地区开放先导地位，提高中西部和东北地区开放水平，加快形成陆海内外联动、东西双向互济的全面开放格局。发挥沿海、沿边、沿江和交通干线等优势，优化区域开放功能分工，打造形态多样的开放高地。实施自由贸易试验区提升战略，鼓励首创性、集成式探索。加快建设海南自由贸易港。</w:t>
      </w:r>
    </w:p>
    <w:p w14:paraId="6BBB3B8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发挥“一国两制”制度优势，巩固提升香港国际金融、航运、贸易中心地位，支持香港、澳门打造国际高端人才集聚高地，健全香港、澳门在国家对外开放中更好发挥作用机制。深化粤港澳大湾区合作，强化规则衔接、机制对接。完善促进两岸经济文化交流合作制度和政策，深化两岸融合发展。</w:t>
      </w:r>
    </w:p>
    <w:p w14:paraId="3362647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28）完善推进高质量共建“一带一路”机制。继续实施“一带一路”科技创新行动计划，加强绿色发展、数字经济、人工智能、能源、税收、金融、减灾等领域的多边合作平台建设。完善陆海天网一体化布局，构建“一带一路”立体互联互通网络。统筹推进重大标志性工程和“小而美”民生项目。</w:t>
      </w:r>
    </w:p>
    <w:p w14:paraId="17F1591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八、健全全过程人民民主制度体系</w:t>
      </w:r>
    </w:p>
    <w:p w14:paraId="157BF78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w:t>
      </w:r>
    </w:p>
    <w:p w14:paraId="42AF871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29）加强人民当家作主制度建设。坚持好、完善好、运行好人民代表大会制度。健全人大对行政机关、监察机关、审判机关、检察机关监督制度，完善监督法及其实施机制，强化人大预算决算审查监督和国有资产管理、政府债务管理监督。健全人大议事规则和论证、评估、评议、听证制度。丰富人大代表联系人民群众的内容和形式。健全吸纳民意、汇集民智工作机制。发挥工会、共青团、妇联等群团组织联系服务群众的桥梁纽带作用。</w:t>
      </w:r>
    </w:p>
    <w:p w14:paraId="467CF40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30）健全协商民主机制。发挥人民政协作为专门协商机构作用，健全深度协商互动、意见充分表达、广泛凝聚共识的机制，加强人民政协反映社情民意、联系群众、服务人民机制建设。完善人民政协民主监督机制。</w:t>
      </w:r>
    </w:p>
    <w:p w14:paraId="7F23436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完善协商民主体系，丰富协商方式，健全政党协商、人大协商、政府协商、政协协商、人民团体协商、基层协商以及社会组织协商制度化平台，加强各种协商渠道协同配合。健全协商于决策之前和决策实施之中的落实机制，完善协商成果采纳、落实、反馈机制。</w:t>
      </w:r>
    </w:p>
    <w:p w14:paraId="02085D3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31）健全基层民主制度。健全基层党组织领导的基层群众自治机制，完善基层民主制度体系和工作体系，拓宽基层各类组织和群众有序参与基层治理渠道。完善办事公开制度。健全以职工代表大会为基本形式的企事业单位民主管理制度，完善企业职工参与管理的有效形式。</w:t>
      </w:r>
    </w:p>
    <w:p w14:paraId="6E47119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32）完善大统战工作格局。完善发挥统一战线凝聚人心、汇聚力量政治作用的政策举措。坚持好、发展好、完善好中国新型政党制度。更好发挥党外人士作用，健全党外代表人士队伍建设制度。制定民族团结进步促进法，健全铸牢中华民族共同体意识制度机制，增强中华民族凝聚力。系统推进我国宗教中国化，加强宗教事务治理法治化。完善党外知识分子和新的社会阶层人士政治引领机制。全面构建亲清政商关系，健全促进非公有制经济健康发展、非公有制经济人士健康成长工作机制。完善港澳台和侨务工作机制。</w:t>
      </w:r>
    </w:p>
    <w:p w14:paraId="7DEF180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九、完善中国特色社会主义法治体系</w:t>
      </w:r>
    </w:p>
    <w:p w14:paraId="10F16FE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法治是中国式现代化的重要保障。必须全面贯彻实施宪法，维护宪法权威，协同推进立法、执法、司法、守法各环节改革，健全法律面前人人平等保障机制，弘扬社会主义法治精神，维护社会公平正义，全面推进国家各方面工作法治化。</w:t>
      </w:r>
    </w:p>
    <w:p w14:paraId="1DC731D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33）深化立法领域改革。完善以宪法为核心的中国特色社会主义法律体系，健全保证宪法全面实施制度体系，建立宪法实施情况报告制度。完善党委领导、人大主导、政府依托、各方参与的立法工作格局。统筹立改废释纂，加强重点领域、新兴领域、涉外领域立法，完善合宪性审查、备案审查制度，提高立法质量。探索区域协同立法。健全党内法规同国家法律法规衔接协调机制。建设全国统一的法律法规和规范性文件信息平台。</w:t>
      </w:r>
    </w:p>
    <w:p w14:paraId="28571B7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34）深入推进依法行政。推进政府机构、职能、权限、程序、责任法定化，促进政务服务标准化、规范化、便利化，完善覆盖全国的一体化在线政务服务平台。完善重大决策、规范性文件合法性审查机制。加强政府立法审查。深化行政执法体制改革，完善基层综合执法体制机制，健全行政执法监督体制机制。完善行政处罚等领域行政裁量权基准制度，推动行政执法标准跨区域衔接。完善行政处罚和刑事处罚双向衔接制度。健全行政复议体制机制。完善行政裁决制度。完善垂直管理体制和地方分级管理体制，健全垂直管理机构和地方协作配合机制。稳妥推进人口小县机构优化。深化开发区管理制度改革。优化事业单位结构布局，强化公益性。</w:t>
      </w:r>
    </w:p>
    <w:p w14:paraId="75CD3C8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35）健全公正执法司法体制机制。健全监察机关、公安机关、检察机关、审判机关、司法行政机关各司其职，监察权、侦查权、检察权、审判权、执行权相互配合、相互制约的体制机制，确保执法司法各环节全过程在有效制约监督下运行。深化审判权和执行权分离改革，健全国家执行体制，强化当事人、检察机关和社会公众对执行活动的全程监督。完善执法司法救济保护制度，完善国家赔偿制度。深化和规范司法公开，落实和完善司法责任制。规范专门法院设置。深化行政案件级别管辖、集中管辖、异地管辖改革。构建协同高效的警务体制机制，推进地方公安机关机构编制管理改革，继续推进民航公安机关和海关缉私部门管理体制改革。规范警务辅助人员管理制度。</w:t>
      </w:r>
    </w:p>
    <w:p w14:paraId="3D451A1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坚持正确人权观，加强人权执法司法保障，完善事前审查、事中监督、事后纠正等工作机制，完善涉及公民人身权利强制措施以及查封、扣押、冻结等强制措施的制度，依法查处利用职权徇私枉法、非法拘禁、刑讯逼供等犯罪行为。推进刑事案件律师辩护全覆盖。建立轻微犯罪记录封存制度。</w:t>
      </w:r>
    </w:p>
    <w:p w14:paraId="13147DC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36）完善推进法治社会建设机制。健全覆盖城乡的公共法律服务体系，深化律师制度、公证体制、仲裁制度、调解制度、司法鉴定管理体制改革。改进法治宣传教育，完善以实践为导向的法学院校教育培养机制。加强和改进未成年人权益保护，强化未成年人犯罪预防和治理，制定专门矫治教育规定。</w:t>
      </w:r>
    </w:p>
    <w:p w14:paraId="74B0727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37）加强涉外法治建设。建立一体推进涉外立法、执法、司法、守法和法律服务、法治人才培养的工作机制。完善涉外法律法规体系和法治实施体系，深化执法司法国际合作。完善涉外民事法律关系中当事人依法约定管辖、选择适用域外法等司法审判制度。健全国际商事仲裁和调解制度，培育国际一流仲裁机构、律师事务所。积极参与国际规则制定。</w:t>
      </w:r>
    </w:p>
    <w:p w14:paraId="1432B33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十、深化文化体制机制改革</w:t>
      </w:r>
    </w:p>
    <w:p w14:paraId="22045C4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w:t>
      </w:r>
    </w:p>
    <w:p w14:paraId="5905374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38）完善意识形态工作责任制。健全用党的创新理论武装全党、教育人民、指导实践工作体系，完善党委（党组）理论学习中心组学习制度，完善思想政治工作体系。创新马克思主义理论研究和建设工程，实施哲学社会科学创新工程，构建中国哲学社会科学自主知识体系。完善新闻发言人制度。构建适应全媒体生产传播工作机制和评价体系，推进主流媒体系统性变革。完善舆论引导机制和舆情应对协同机制。</w:t>
      </w:r>
    </w:p>
    <w:p w14:paraId="266CDFC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推动理想信念教育常态化制度化。完善培育和践行社会主义核心价值观制度机制。改进创新文明培育、文明实践、文明创建工作机制。实施文明乡风建设工程。优化英模人物宣传学习机制，创新爱国主义教育和各类群众性主题活动组织机制，推动全社会崇尚英雄、缅怀先烈、争做先锋。构建中华传统美德传承体系，健全社会公德、职业道德、家庭美德、个人品德建设体制机制，健全诚信建设长效机制，教育引导全社会自觉遵守法律、遵循公序良俗，坚决反对拜金主义、享乐主义、极端个人主义和历史虚无主义。形成网上思想道德教育分众化、精准化实施机制。建立健全道德领域突出问题协同治理机制，完善“扫黄打非”长效机制。</w:t>
      </w:r>
    </w:p>
    <w:p w14:paraId="3838751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39）优化文化服务和文化产品供给机制。完善公共文化服务体系，建立优质文化资源直达基层机制，健全社会力量参与公共文化服务机制，推进公共文化设施所有权和使用权分置改革。深化文化领域国资国企改革，分类推进文化事业单位深化内部改革，完善文艺院团建设发展机制。</w:t>
      </w:r>
    </w:p>
    <w:p w14:paraId="157BA64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坚持以人民为中心的创作导向，坚持出成果和出人才相结合、抓作品和抓环境相贯通，改进文艺创作生产服务、引导、组织工作机制。健全文化产业体系和市场体系，完善文化经济政策。探索文化和科技融合的有效机制，加快发展新型文化业态。深化文化领域行政审批备案制度改革，加强事中事后监管。深化文娱领域综合治理。</w:t>
      </w:r>
    </w:p>
    <w:p w14:paraId="045575F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建立文化遗产保护传承工作协调机构，建立文化遗产保护督察制度，推动文化遗产系统性保护和统一监管。构建中华文明标识体系。健全文化和旅游深度融合发展体制机制。完善全民健身公共服务体系，改革完善竞技体育管理体制和运行机制。</w:t>
      </w:r>
    </w:p>
    <w:p w14:paraId="4DAC301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40）健全网络综合治理体系。深化网络管理体制改革，整合网络内容建设和管理职能，推进新闻宣传和网络舆论一体化管理。完善生成式人工智能发展和管理机制。加强网络空间法治建设，健全网络生态治理长效机制，健全未成年人网络保护工作体系。</w:t>
      </w:r>
    </w:p>
    <w:p w14:paraId="291C8A8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41）构建更有效力的国际传播体系。推进国际传播格局重构，深化主流媒体国际传播机制改革创新，加快构建多渠道、立体式对外传播格局。加快构建中国话语和中国叙事体系，全面提升国际传播效能。建设全球文明倡议践行机制。推动走出去、请进来管理便利化，扩大国际人文交流合作。</w:t>
      </w:r>
    </w:p>
    <w:p w14:paraId="64A0184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十一、健全保障和改善民生制度体系</w:t>
      </w:r>
    </w:p>
    <w:p w14:paraId="727FEC3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w:t>
      </w:r>
    </w:p>
    <w:p w14:paraId="66DE1E1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42）完善收入分配制度。构建初次分配、再分配、第三次分配协调配套的制度体系，提高居民收入在国民收入分配中的比重，提高劳动报酬在初次分配中的比重。完善劳动者工资决定、合理增长、支付保障机制，健全按要素分配政策制度。完善税收、社会保障、转移支付等再分配调节机制。支持发展公益慈善事业。</w:t>
      </w:r>
    </w:p>
    <w:p w14:paraId="72C051B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规范收入分配秩序，规范财富积累机制，多渠道增加城乡居民财产性收入，形成有效增加低收入群体收入、稳步扩大中等收入群体规模、合理调节过高收入的制度体系。深化国有企业工资决定机制改革，合理确定并严格规范国有企业各级负责人薪酬、津贴补贴等。</w:t>
      </w:r>
    </w:p>
    <w:p w14:paraId="3BDE2EC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43）完善就业优先政策。健全高质量充分就业促进机制，完善就业公共服务体系，着力解决结构性就业矛盾。完善高校毕业生、农民工、退役军人等重点群体就业支持体系，健全终身职业技能培训制度。统筹城乡就业政策体系，同步推进户籍、用人、档案等服务改革，优化创业促进就业政策环境，支持和规范发展新就业形态。完善促进机会公平制度机制，畅通社会流动渠道。完善劳动关系协商协调机制，加强劳动者权益保障。</w:t>
      </w:r>
    </w:p>
    <w:p w14:paraId="7D1B812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44）健全社会保障体系。完善基本养老保险全国统筹制度，健全全国统一的社保公共服务平台。健全社保基金保值增值和安全监管体系。健全基本养老、基本医疗保险筹资和待遇合理调整机制，逐步提高城乡居民基本养老保险基础养老金。健全灵活就业人员、农民工、新就业形态人员社保制度，扩大失业、工伤、生育保险覆盖面，全面取消在就业地参保户籍限制，完善社保关系转移接续政策。加快发展多层次多支柱养老保险体系，扩大年金制度覆盖范围，推行个人养老金制度。发挥各类商业保险补充保障作用。推进基本医疗保险省级统筹，深化医保支付方式改革，完善大病保险和医疗救助制度，加强医保基金监管。健全社会救助体系。健全保障妇女儿童合法权益制度。完善残疾人社会保障制度和关爱服务体系。</w:t>
      </w:r>
    </w:p>
    <w:p w14:paraId="0AD21EA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加快建立租购并举的住房制度，加快构建房地产发展新模式。加大保障性住房建设和供给，满足工薪群体刚性住房需求。支持城乡居民多样化改善性住房需求。充分赋予各城市政府房地产市场调控自主权，因城施策，允许有关城市取消或调减住房限购政策、取消普通住宅和非普通住宅标准。改革房地产开发融资方式和商品房预售制度。完善房地产税收制度。</w:t>
      </w:r>
    </w:p>
    <w:p w14:paraId="07F9944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45）深化医药卫生体制改革。实施健康优先发展战略，健全公共卫生体系，促进社会共治、医防协同、医防融合，强化监测预警、风险评估、流行病学调查、检验检测、应急处置、医疗救治等能力。促进医疗、医保、医药协同发展和治理。促进优质医疗资源扩容下沉和区域均衡布局，加快建设分级诊疗体系，推进紧密型医联体建设，强化基层医疗卫生服务。深化以公益性为导向的公立医院改革，建立以医疗服务为主导的收费机制，完善薪酬制度，建立编制动态调整机制。引导规范民营医院发展。创新医疗卫生监管手段。健全支持创新药和医疗器械发展机制，完善中医药传承创新发展机制。</w:t>
      </w:r>
    </w:p>
    <w:p w14:paraId="4DBA804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46）健全人口发展支持和服务体系。以应对老龄化、少子化为重点完善人口发展战略，健全覆盖全人群、全生命周期的人口服务体系，促进人口高质量发展。完善生育支持政策体系和激励机制，推动建设生育友好型社会。有效降低生育、养育、教育成本，完善生育休假制度，建立生育补贴制度，提高基本生育和儿童医疗公共服务水平，加大个人所得税抵扣力度。加强普惠育幼服务体系建设，支持用人单位办托、社区嵌入式托育、家庭托育点等多种模式发展。把握人口流动客观规律，推动相关公共服务随人走，促进城乡、区域人口合理集聚、有序流动。</w:t>
      </w:r>
    </w:p>
    <w:p w14:paraId="1A9FBF7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积极应对人口老龄化，完善发展养老事业和养老产业政策机制。发展银发经济，创造适合老年人的多样化、个性化就业岗位。按照自愿、弹性原则，稳妥有序推进渐进式延迟法定退休年龄改革。优化基本养老服务供给，培育社区养老服务机构，健全公办养老机构运营机制，鼓励和引导企业等社会力量积极参与，推进互助性养老服务，促进医养结合。加快补齐农村养老服务短板。改善对孤寡、残障失能等特殊困难老年人的服务，加快建立长期护理保险制度。</w:t>
      </w:r>
    </w:p>
    <w:p w14:paraId="6796E84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十二、深化生态文明体制改革</w:t>
      </w:r>
    </w:p>
    <w:p w14:paraId="53C2633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中国式现代化是人与自然和谐共生的现代化。必须完善生态文明制度体系，协同推进降碳、减污、扩绿、增长，积极应对气候变化，加快完善落实绿水青山就是金山银山理念的体制机制。</w:t>
      </w:r>
    </w:p>
    <w:p w14:paraId="1A56D5B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47）完善生态文明基础体制。实施分区域、差异化、精准管控的生态环境管理制度，健全生态环境监测和评价制度。建立健全覆盖全域全类型、统一衔接的国土空间用途管制和规划许可制度。健全自然资源资产产权制度和管理制度体系，完善全民所有自然资源资产所有权委托代理机制，建立生态环境保护、自然资源保护利用和资产保值增值等责任考核监督制度。完善国家生态安全工作协调机制。编纂生态环境法典。</w:t>
      </w:r>
    </w:p>
    <w:p w14:paraId="55C62F1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48）健全生态环境治理体系。推进生态环境治理责任体系、监管体系、市场体系、法律法规政策体系建设。完善精准治污、科学治污、依法治污制度机制，落实以排污许可制为核心的固定污染源监管制度，建立新污染物协同治理和环境风险管控体系，推进多污染物协同减排。深化环境信息依法披露制度改革，构建环境信用监管体系。推动重要流域构建上下游贯通一体的生态环境治理体系。全面推进以国家公园为主体的自然保护地体系建设。</w:t>
      </w:r>
    </w:p>
    <w:p w14:paraId="70C9AB9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落实生态保护红线管理制度，健全山水林田湖草沙一体化保护和系统治理机制，建设多元化生态保护修复投入机制。落实水资源刚性约束制度，全面推行水资源费改税。强化生物多样性保护工作协调机制。健全海洋资源开发保护制度。健全生态产品价值实现机制。深化自然资源有偿使用制度改革。推进生态综合补偿，健全横向生态保护补偿机制，统筹推进生态环境损害赔偿。</w:t>
      </w:r>
    </w:p>
    <w:p w14:paraId="7ACB6CF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49）健全绿色低碳发展机制。实施支持绿色低碳发展的财税、金融、投资、价格政策和标准体系，发展绿色低碳产业，健全绿色消费激励机制，促进绿色低碳循环发展经济体系建设。优化政府绿色采购政策，完善绿色税制。完善资源总量管理和全面节约制度，健全废弃物循环利用体系。健全煤炭清洁高效利用机制。加快规划建设新型能源体系，完善新能源消纳和调控政策措施。完善适应气候变化工作体系。建立能耗双控向碳排放双控全面转型新机制。构建碳排放统计核算体系、产品碳标识认证制度、产品碳足迹管理体系，健全碳市场交易制度、温室气体自愿减排交易制度，积极稳妥推进碳达峰碳中和。</w:t>
      </w:r>
    </w:p>
    <w:p w14:paraId="598F126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十三、推进国家安全体系和能力现代化</w:t>
      </w:r>
    </w:p>
    <w:p w14:paraId="3A18E81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国家安全是中国式现代化行稳致远的重要基础。必须全面贯彻总体国家安全观，完善维护国家安全体制机制，实现高质量发展和高水平安全良性互动，切实保障国家长治久安。</w:t>
      </w:r>
    </w:p>
    <w:p w14:paraId="5886172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50）健全国家安全体系。强化国家安全工作协调机制，完善国家安全法治体系、战略体系、政策体系、风险监测预警体系，完善重点领域安全保障体系和重要专项协调指挥体系。构建联动高效的国家安全防护体系，推进国家安全科技赋能。</w:t>
      </w:r>
    </w:p>
    <w:p w14:paraId="1BCBA0D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51）完善公共安全治理机制。健全重大突发公共事件处置保障体系，完善大安全大应急框架下应急指挥机制，强化基层应急基础和力量，提高防灾减灾救灾能力。完善安全生产风险排查整治和责任倒查机制。完善食品药品安全责任体系。健全生物安全监管预警防控体系。加强网络安全体制建设，建立人工智能安全监管制度。</w:t>
      </w:r>
    </w:p>
    <w:p w14:paraId="1B98FB5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52）健全社会治理体系。坚持和发展新时代“枫桥经验”，健全党组织领导的自治、法治、德治相结合的城乡基层治理体系，完善共建共治共享的社会治理制度。探索建立全国统一的人口管理制度。健全社会工作体制机制，加强党建引领基层治理，加强社会工作者队伍建设，推动志愿服务体系建设。推进信访工作法治化。提高市域社会治理能力，强化市民热线等公共服务平台功能，健全“高效办成一件事”重点事项清单管理机制和常态化推进机制。健全社会心理服务体系和危机干预机制。健全发挥家庭家教家风建设在基层治理中作用的机制。深化行业协会商会改革。健全社会组织管理制度。</w:t>
      </w:r>
    </w:p>
    <w:p w14:paraId="52CB283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健全乡镇（街道）职责和权力、资源相匹配制度，加强乡镇（街道）服务管理力量。完善社会治安整体防控体系，健全扫黑除恶常态化机制，依法严惩群众反映强烈的违法犯罪活动。</w:t>
      </w:r>
    </w:p>
    <w:p w14:paraId="77DFDF1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53）完善涉外国家安全机制。建立健全周边安全工作协调机制。强化海外利益和投资风险预警、防控、保护体制机制，深化安全领域国际执法合作，维护我国公民、法人在海外合法权益。健全反制裁、反干涉、反“长臂管辖”机制。健全维护海洋权益机制。完善参与全球安全治理机制。</w:t>
      </w:r>
    </w:p>
    <w:p w14:paraId="2938144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十四、持续深化国防和军队改革</w:t>
      </w:r>
    </w:p>
    <w:p w14:paraId="4F80A3D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国防和军队现代化是中国式现代化的重要组成部分。必须坚持党对人民军队的绝对领导，深入实施改革强军战略，为如期实现建军一百年奋斗目标、基本实现国防和军队现代化提供有力保障。</w:t>
      </w:r>
    </w:p>
    <w:p w14:paraId="19F2EF0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54）完善人民军队领导管理体制机制。健全贯彻军委主席负责制的制度机制，深入推进政治建军。优化军委机关部门职能配置，健全战建备统筹推进机制，完善重大决策咨询评估机制，深化战略管理创新，完善军事治理体系。健全依法治军工作机制。完善作战战备、军事人力资源等领域配套政策制度。深化军队院校改革，推动院校内涵式发展。实施军队企事业单位调整改革。</w:t>
      </w:r>
    </w:p>
    <w:p w14:paraId="2A480DA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55）深化联合作战体系改革。完善军委联合作战指挥中心职能，健全重大安全领域指挥功能，建立同中央和国家机关协调运行机制。优化战区联合作战指挥中心编成，完善任务部队联合作战指挥编组模式。加强网络信息体系建设运用统筹。构建新型军兵种结构布局，加快发展战略威慑力量，大力发展新域新质作战力量，统筹加强传统作战力量建设。优化武警部队力量编成。</w:t>
      </w:r>
    </w:p>
    <w:p w14:paraId="3D71431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56）深化跨军地改革。健全一体化国家战略体系和能力建设工作机制，完善涉军决策议事协调体制机制。健全国防建设军事需求提报和军地对接机制，完善国防动员体系。深化国防科技工业体制改革，优化国防科技工业布局，改进武器装备采购制度，建立军品设计回报机制，构建武器装备现代化管理体系。完善军地标准化工作统筹机制。加强航天、军贸等领域建设和管理统筹。优化边海防领导管理体制机制，完善党政军警民合力治边机制。深化民兵制度改革。完善双拥工作机制。</w:t>
      </w:r>
    </w:p>
    <w:p w14:paraId="3700B84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十五、提高党对进一步全面深化改革、推进中国式现代化的领导水平</w:t>
      </w:r>
    </w:p>
    <w:p w14:paraId="50ACF1F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w:t>
      </w:r>
    </w:p>
    <w:p w14:paraId="5BCD26C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57）坚持党中央对进一步全面深化改革的集中统一领导。党中央领导改革的总体设计、统筹协调、整体推进。完善党中央重大决策部署落实机制，确保党中央令行禁止。各级党委（党组）负责落实党中央决策部署，谋划推进本地区本部门改革，鼓励结合实际开拓创新，创造可复制、可推广的新鲜经验。走好新时代党的群众路线，把社会期盼、群众智慧、专家意见、基层经验充分吸收到改革设计中来。围绕解决突出矛盾设置改革议题，优化重点改革方案生成机制，坚持真理、修正错误，及时发现问题、纠正偏差。完善改革激励和舆论引导机制，营造良好改革氛围。</w:t>
      </w:r>
    </w:p>
    <w:p w14:paraId="5C06AB2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58）深化党的建设制度改革。以调动全党抓改革、促发展的积极性、主动性、创造性为着力点，完善党的建设制度机制。加强党的创新理论武装，建立健全以学铸魂、以学增智、以学正风、以学促干长效机制。深化干部人事制度改革，鲜明树立选人用人正确导向，大力选拔政治过硬、敢于担当、锐意改革、实绩突出、清正廉洁的干部，着力解决干部乱作为、不作为、不敢为、不善为问题。树立和践行正确政绩观，健全有效防范和纠治政绩观偏差工作机制。落实“三个区分开来”，激励干部开拓进取、干事创业。推进领导干部能上能下常态化，加大调整不适宜担任现职干部力度。健全常态化培训特别是基本培训机制，强化专业训练和实践锻炼，全面提高干部现代化建设能力。完善和落实领导干部任期制，健全领导班子主要负责人变动交接制度。增强党组织政治功能和组织功能。探索加强新经济组织、新社会组织、新就业群体党的建设有效途径。完善党员教育管理、作用发挥机制。完善党内法规，增强党内法规权威性和执行力。</w:t>
      </w:r>
    </w:p>
    <w:p w14:paraId="6A8A28E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59）深入推进党风廉政建设和反腐败斗争。健全政治监督具体化、精准化、常态化机制。锲而不舍落实中央八项规定精神，健全防治形式主义、官僚主义制度机制。持续精简规范会议文件和各类创建示范、评比达标、节庆展会论坛活动，严格控制面向基层的督查、检查、考核总量，提高调研质量，下大气力解决过频过繁问题。制定乡镇（街道）履行职责事项清单，健全为基层减负长效机制。建立经常性和集中性相结合的纪律教育机制，深化运用监督执纪“四种形态”，综合发挥党的纪律教育约束、保障激励作用。</w:t>
      </w:r>
    </w:p>
    <w:p w14:paraId="439592C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完善一体推进不敢腐、不能腐、不想腐工作机制，着力铲除腐败滋生的土壤和条件。健全不正之风和腐败问题同查同治机制，深化整治权力集中、资金密集、资源富集领域腐败，严肃查处政商勾连破坏政治生态和经济发展环境问题，完善对重点行贿人的联合惩戒机制，丰富防治新型腐败和隐性腐败的有效办法。加强诬告行为治理。健全追逃防逃追赃机制。加强新时代廉洁文化建设。</w:t>
      </w:r>
    </w:p>
    <w:p w14:paraId="46A5192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完善党和国家监督体系。强化全面从严治党主体责任和监督责任。健全加强对“一把手”和领导班子监督配套制度。完善权力配置和运行制约机制，反对特权思想和特权现象。推进执纪执法和刑事司法有机衔接。健全巡视巡察工作体制机制。优化监督检查和审查调查机构职能，完善垂直管理单位纪检监察体制，推进向中管企业全面派驻纪检监察组。深化基层监督体制机制改革。推进反腐败国家立法，修改监察法，出台反跨境腐败法。</w:t>
      </w:r>
    </w:p>
    <w:p w14:paraId="024102D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60）以钉钉子精神抓好改革落实。对党中央进一步全面深化改革的决策部署，全党必须求真务实抓落实、敢作善为抓落实，坚持上下协同、条块结合，科学制定改革任务书、时间表、优先序，明确各项改革实施主体和责任，把重大改革落实情况纳入监督检查和巡视巡察内容，以实绩实效和人民群众满意度检验改革。</w:t>
      </w:r>
    </w:p>
    <w:p w14:paraId="0C11A42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国式现代化是走和平发展道路的现代化。对外工作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为进一步全面深化改革、推进中国式现代化营造良好外部环境。</w:t>
      </w:r>
    </w:p>
    <w:p w14:paraId="0AD88A4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14:paraId="7EB31C6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381CADC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14:paraId="0A650E7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14:paraId="06D62C8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14:paraId="6F71DF8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14:paraId="70DFAA3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14:paraId="0C20836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14:paraId="6064BCF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14:paraId="5C26511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14:paraId="20D860E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14:paraId="42E1076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14:paraId="47364B7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14:paraId="4B85987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14:paraId="261E503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14:paraId="54BFA90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14:paraId="767E29B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14:paraId="04E1492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049E06AD">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【资料六】来源：新华社2024年7月21日</w:t>
      </w:r>
    </w:p>
    <w:p w14:paraId="5776A59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关于《中共中央关于进一步全面深化改革、</w:t>
      </w:r>
    </w:p>
    <w:p w14:paraId="7F36CD6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推进中国式现代化的决定》的说明</w:t>
      </w:r>
    </w:p>
    <w:p w14:paraId="2028130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楷体" w:hAnsi="楷体" w:eastAsia="楷体" w:cs="楷体"/>
          <w:color w:val="auto"/>
          <w:sz w:val="32"/>
          <w:szCs w:val="32"/>
          <w:highlight w:val="none"/>
          <w:lang w:val="en-US" w:eastAsia="zh-CN" w:bidi="ar-SA"/>
        </w:rPr>
      </w:pPr>
      <w:r>
        <w:rPr>
          <w:rFonts w:hint="eastAsia" w:ascii="楷体" w:hAnsi="楷体" w:eastAsia="楷体" w:cs="楷体"/>
          <w:color w:val="auto"/>
          <w:sz w:val="32"/>
          <w:szCs w:val="32"/>
          <w:highlight w:val="none"/>
          <w:lang w:val="en-US" w:eastAsia="zh-CN" w:bidi="ar-SA"/>
        </w:rPr>
        <w:t>习近平</w:t>
      </w:r>
    </w:p>
    <w:p w14:paraId="6F7B613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556EEAF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同志们：</w:t>
      </w:r>
    </w:p>
    <w:p w14:paraId="291C1FC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受中央政治局委托，我就《中共中央关于进一步全面深化改革、推进中国式现代化的决定》起草的有关情况向全会作说明。</w:t>
      </w:r>
    </w:p>
    <w:p w14:paraId="5B08E34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一、关于确定全会议题的考虑</w:t>
      </w:r>
    </w:p>
    <w:p w14:paraId="6C44A34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围绕党的中心任务谋划和部署改革，是党领导改革开放的成功经验。从实践经验和现实需要出发，中央政治局决定党的二十届三中全会研究进一步全面深化改革、推进中国式现代化问题，主要有以下几方面考虑。</w:t>
      </w:r>
    </w:p>
    <w:p w14:paraId="1538DAB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第一，这是凝聚人心、汇聚力量，实现新时代新征程党的中心任务的迫切需要。实践充分证明，改革开放和社会主义现代化建设新时期，我国大踏步赶上时代，靠的是改革开放。党的十八大以来，党和国家事业取得历史性成就、发生历史性变革，靠的也是改革开放。新时代新征程上，要开创中国式现代化建设新局面，仍然要靠改革开放。党的二十大确立了全面建成社会主义现代化强国、实现第二个百年奋斗目标，以中国式现代化全面推进中华民族伟大复兴的中心任务，阐述了中国式现代化的中国特色、本质要求、重大原则等，对推进中国式现代化作出战略部署。要把这些战略部署落到实处，把中国式现代化蓝图变为现实，根本在于进一步全面深化改革，不断完善各方面体制机制，为推进中国式现代化提供制度保障。</w:t>
      </w:r>
    </w:p>
    <w:p w14:paraId="19C325F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第二，这是完善和发展中国特色社会主义制度、推进国家治理体系和治理能力现代化的迫切需要。党的十八大以来，我们突出制度建设这条主线，通过全面深化改革完善各方面制度，推动中国特色社会主义制度更加成熟更加定型，国家治理体系和治理能力现代化水平明显提高，为全面建成小康社会提供了有力制度保障。同时，要清醒看到，完善中国特色社会主义制度是一个动态过程，必然随着实践发展而不断发展，已有制度需要不断健全，新领域新实践需要推进制度创新、填补制度空白。面对新的形势和任务，必须进一步全面深化改革，继续完善各方面制度机制，固根基、扬优势、补短板、强弱项，不断把我国制度优势更好转化为国家治理效能。</w:t>
      </w:r>
    </w:p>
    <w:p w14:paraId="318AEA6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第三，这是推动高质量发展、更好适应我国社会主要矛盾变化的迫切需要。当前，推动高质量发展面临的突出问题依然是发展不平衡不充分。比如，市场体系仍不健全，市场发育还不充分，政府和市场的关系尚未完全理顺，创新能力不适应高质量发展要求，产业体系整体大而不强、全而不精，关键核心技术受制于人状况没有根本改变，农业基础还不稳固，城乡区域发展和收入分配差距仍然较大，民生保障、生态环境保护仍存短板，等等。归结起来，这些问题都是社会主要矛盾变化的反映，是发展中的问题，必须进一步全面深化改革，从体制机制上推动解决。</w:t>
      </w:r>
    </w:p>
    <w:p w14:paraId="3504AE1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第四，这是应对重大风险挑战、推动党和国家事业行稳致远的迫切需要。推进中国式现代化是一项全新的事业，前进道路上必然会遇到各种矛盾和风险挑战。特别是当前世界百年未有之大变局加速演进，局部冲突和动荡频发，全球性问题加剧，来自外部的打压遏制不断升级，我国发展进入战略机遇和风险挑战并存、不确定难预料因素增多的时期，各种“黑天鹅”、“灰犀牛”事件随时可能发生。有效应对这些风险挑战，在日趋激烈的国际竞争中赢得战略主动，需要我们进一步全面深化改革，用完善的制度防范化解风险、有效应对挑战，在危机中育新机、于变局中开新局。</w:t>
      </w:r>
    </w:p>
    <w:p w14:paraId="2674165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二、关于决定稿起草过程</w:t>
      </w:r>
    </w:p>
    <w:p w14:paraId="2D1FEE3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2023年11月，中央政治局决定，成立党的二十届三中全会文件起草组，由我担任组长，王沪宁、蔡奇、丁薛祥同志担任副组长，在中央政治局常委会领导下承担文件起草工作。12月8日，文件起草组召开第一次全体会议，文件起草工作正式启动。在7个多月时间里，文件起草组深入调查研究，广泛征求意见，开展专题论证，反复讨论修改。</w:t>
      </w:r>
    </w:p>
    <w:p w14:paraId="495ED8F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在决定稿起草过程中，我们重点把握以下几点：一是总结和运用改革开放以来特别是新时代全面深化改革的宝贵经验，确定遵循原则，坚持正确政治方向。二是紧紧围绕推进中国式现代化、落实党的二十大战略部署来谋划进一步全面深化改革，坚持问题导向。三是抓住重点，突出体制机制改革，突出战略性、全局性重大改革，突出经济体制改革牵引作用，凸显改革引领作用。四是坚持人民至上，从人民整体利益、根本利益、长远利益出发谋划和推进改革。五是强化系统集成，加强对改革整体谋划、系统布局，使各方面改革相互配合、协同高效。</w:t>
      </w:r>
    </w:p>
    <w:p w14:paraId="3B30EE8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这次全会文件起草，把发扬民主、集思广益贯穿全过程。2023年11月27日，党中央发出通知，就党的二十届三中全会议题征求各地区各部门各方面和部分干部群众意见。大家一致认为，党中央决定党的二十届三中全会重点研究进一步全面深化改革、推进中国式现代化问题，彰显了将改革进行到底的坚强决心和强烈使命担当，是对新时代新征程举什么旗、走什么路的再宣示，对以中国式现代化全面推进强国建设、民族复兴伟业具有重大而深远的意义。各地区各部门各方面就文件主题、框架、重要举措等提出许多有价值的建议，为决定稿起草提供了重要参考。</w:t>
      </w:r>
    </w:p>
    <w:p w14:paraId="2FA2C0C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2024年5月7日，决定稿下发党内一定范围征求意见，征求党内老同志意见，专门听取各民主党派中央、全国工商联负责人和无党派人士代表意见，听取相关企业和专家学者意见。从反馈情况看，大家一致认为，决定稿紧紧围绕推进中国式现代化这个主题擘画进一步全面深化改革战略举措，坚持正确政治方向，着力抓住推进中国式现代化需要破解的重大体制机制问题谋划改革，主题鲜明，重点突出，举措务实可行，是新时代新征程上推动全面深化改革向广度和深度进军的总动员、总部署，充分体现了完善和发展中国特色社会主义制度、推进国家治理体系和治理能力现代化的历史主动，必将为中国式现代化提供强大动力和制度保障。同时，各方面提出了1911条修改意见和建议。文件起草组认真研究这些意见和建议，能吸收尽量吸收，作出221处修改。</w:t>
      </w:r>
    </w:p>
    <w:p w14:paraId="4D587B3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在起草工作过程中，中央政治局常委会召开3次会议、中央政治局召开2次会议进行审议、修改，形成了提请这次全会审议的决定稿。</w:t>
      </w:r>
    </w:p>
    <w:p w14:paraId="4F55E41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三、关于决定稿基本框架和主要内容</w:t>
      </w:r>
    </w:p>
    <w:p w14:paraId="7F41109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决定稿除引言和结束语外，有15个部分，分三大板块。第一部分为第一板块，是总论，主要阐述进一步全面深化改革、推进中国式现代化的重大意义和总体要求。第二至第十四部分为第二板块，是分论，主要从经济、政治、文化、社会、生态文明、国家安全、国防和军队等方面部署改革。第十五部分为第三板块，主要讲加强党对改革的领导、深化党的建设制度改革、党风廉政建设和反腐败斗争。内容条目通篇排序，开列60条。</w:t>
      </w:r>
    </w:p>
    <w:p w14:paraId="6569ED9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决定稿锚定2035年基本实现社会主义现代化目标，重点部署未来五年的重大改革举措，在内容摆布上有以下几个特点。</w:t>
      </w:r>
    </w:p>
    <w:p w14:paraId="6951FC5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第一，注重发挥经济体制改革牵引作用。深化经济体制改革仍是进一步全面深化改革的重点，主要任务是完善有利于推动高质量发展的体制机制，塑造发展新动能新优势，坚持和落实“两个毫不动摇”，构建全国统一大市场，完善市场经济基础制度。</w:t>
      </w:r>
    </w:p>
    <w:p w14:paraId="0289A49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决定稿围绕处理好政府和市场关系这个核心问题，把构建高水平社会主义市场经济体制摆在突出位置，对经济体制改革重点领域和关键环节作出部署。着眼增强国有企业核心功能、提升核心竞争力，提出增强各有关管理部门战略协同，推进国有经济布局优化和结构调整，推动国有资本和国有企业做强做优做大；着眼推动非公有制经济发展，提出制定民营经济促进法，加强产权执法司法保护，防止和纠正利用行政、刑事手段干预经济纠纷。提出加强公平竞争审查刚性约束，清理和废除妨碍全国统一市场和公平竞争的各种规定和做法，完善要素市场制度和规则，等等。这些举措将更好激发全社会内生动力和创新活力。</w:t>
      </w:r>
    </w:p>
    <w:p w14:paraId="6F04B5D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决定稿对健全推动经济高质量发展体制机制、促进新质生产力发展作出部署。围绕发展以高技术、高效能、高质量为特征的生产力，提出加强新领域新赛道制度供给，建立未来产业投入增长机制，以国家标准提升引领传统产业优化升级，促进各类先进生产要素向发展新质生产力集聚。</w:t>
      </w:r>
    </w:p>
    <w:p w14:paraId="4DC21B9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决定稿对健全宏观经济治理体系作出部署。提出完善国家战略规划体系和政策统筹协调机制；统筹推进财税体制改革，增加地方自主财力，拓展地方税源，合理扩大地方政府专项债券支持范围，适当加强中央事权、提高中央财政支出比例；完善金融机构定位和治理，健全投资和融资相协调的资本市场功能，完善金融监管体系。</w:t>
      </w:r>
    </w:p>
    <w:p w14:paraId="55A1E20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决定稿对完善城乡融合发展体制机制作出部署。提出健全推进新型城镇化体制机制；巩固和完善农村基本经营制度；完善强农惠农富农支持制度；深化土地制度改革。</w:t>
      </w:r>
    </w:p>
    <w:p w14:paraId="72585C6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决定稿对完善高水平对外开放体制机制作出部署。提出稳步扩大制度型开放；深化外贸体制改革；深化外商投资和对外投资管理体制改革；优化区域开放布局；完善推进高质量共建“一带一路”机制。</w:t>
      </w:r>
    </w:p>
    <w:p w14:paraId="3DB3AD5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第二，注重构建支持全面创新体制机制。决定稿统筹推进教育科技人才体制机制一体改革，强调深化教育综合改革、深化科技体制改革、深化人才发展体制机制改革，提升国家创新体系整体效能。</w:t>
      </w:r>
    </w:p>
    <w:p w14:paraId="32ADCB7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在教育体制改革方面，提出分类推进高校改革，建立科技发展、国家战略需求牵引的学科设置调整机制和人才培养模式，超常布局急需学科专业；完善高校科技创新机制，提高成果转化效能。</w:t>
      </w:r>
    </w:p>
    <w:p w14:paraId="7A8D380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在科技体制改革方面，提出加强国家战略科技力量建设，优化国家科研机构、高水平研究型大学、科技领军企业定位和布局，改进科技计划管理，强化基础研究领域、交叉前沿领域、重点领域前瞻性、引领性布局；强化企业科技创新主体地位，建立培育壮大科技领军企业机制；允许科研类事业单位实行比一般事业单位更灵活的管理制度，探索实行企业化管理；深化职务科技成果赋权改革。</w:t>
      </w:r>
    </w:p>
    <w:p w14:paraId="3190892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在人才发展体制机制改革方面，提出加快建设国家战略人才力量，提高各类人才素质；完善青年创新人才发现、选拔、培养机制，更好保障青年科技人员待遇；强化人才激励机制，坚持向用人主体授权、为人才松绑；完善海外引进人才支持保障机制。</w:t>
      </w:r>
    </w:p>
    <w:p w14:paraId="27BC1EC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第三，注重全面改革。决定稿在统筹推进“五位一体”总体布局、协调推进“四个全面”战略布局框架下谋划进一步全面深化改革，统筹部署经济体制改革和其他各领域改革。</w:t>
      </w:r>
    </w:p>
    <w:p w14:paraId="09FF151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在民主和法治领域改革方面，对健全全过程人民民主制度体系、完善中国特色社会主义法治体系分别作出部署。提出加强人民当家作主制度建设；健全协商民主机制；健全基层民主制度；完善大统战工作格局。提出加强重点领域、新兴领域、涉外领域立法；健全监察机关、公安机关、检察机关、审判机关、司法行政机关各司其职，监察权、侦查权、检察权、审判权、执行权相互配合、相互制约的体制机制；完善推进法治社会建设机制。</w:t>
      </w:r>
    </w:p>
    <w:p w14:paraId="420544D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在文化体制改革方面，着眼于推进物质文明和精神文明相协调的现代化，提出推动理想信念教育常态化制度化，改进创新文明培育、文明实践、文明创建工作机制；优化文化服务和文化产品供给机制，建立优质文化资源直达基层机制；健全网络综合治理体系；推进国际传播格局重构，构建更有效力的国际传播体系。</w:t>
      </w:r>
    </w:p>
    <w:p w14:paraId="14318D9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在健全保障和改善民生制度体系方面，提出完善收入分配制度，规范收入分配秩序；优化创业促进就业政策环境，支持和规范发展新就业形态；健全灵活就业人员、农民工、新就业形态人员社保制度，全面取消在就业地参保户籍限制；提出加快构建房地产发展新模式，充分赋予各城市政府房地产市场调控自主权；提出深化医药卫生体制改革，实施健康优先发展战略；提出健全人口发展支持和服务体系，完善生育支持政策体系和激励机制，完善发展养老事业和养老产业政策机制，按照自愿、弹性原则稳妥有序推进渐进式延迟法定退休年龄改革。</w:t>
      </w:r>
    </w:p>
    <w:p w14:paraId="36CA5BD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在生态文明体制改革方面，提出完善生态文明基础体制，健全生态环境治理体系，健全绿色低碳发展机制；提出实施分区域、差异化、精准管控的生态环境管理制度，健全横向生态保护补偿机制，实施支持绿色低碳发展的财税、金融、投资、价格政策和标准体系，加快规划建设新型能源体系。</w:t>
      </w:r>
    </w:p>
    <w:p w14:paraId="72527EF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第四，注重统筹发展和安全。国家安全是中国式现代化行稳致远的重要基础。决定稿把维护国家安全放到更加突出位置，围绕推进国家安全体系和能力现代化，提出构建联动高效的国家安全防护体系，推进国家安全科技赋能；健全重大突发公共事件处置保障体系；建立人工智能安全监管制度；探索建立全国统一的人口管理制度；完善社会治安整体防控体系，依法严惩群众反映强烈的违法犯罪活动。提出建立健全周边安全工作协调机制；健全反制裁、反干涉、反“长臂管辖”机制；健全贸易风险防控机制，完善涉外法律法规体系和法治实施体系，深化执法司法国际合作。围绕持续深化国防和军队改革，提出完善人民军队领导管理体制机制，深化联合作战体系改革，深化跨军地改革。</w:t>
      </w:r>
    </w:p>
    <w:p w14:paraId="5A72F65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第五，注重加强党对改革的领导。党的领导是进一步全面深化改革、推进中国式现代化的根本保证。决定稿提出完善党中央重大决策部署落实机制；深化干部人事制度改革，鲜明树立选人用人正确导向，大力选拔政治过硬、敢于担当、锐意改革、实绩突出、清正廉洁的干部，着力解决干部乱作为、不作为、不敢为、不善为问题；树立和践行正确政绩观，落实“三个区分开来”，激励干部开拓进取、干事创业；增强党组织政治功能和组织功能；健全防治形式主义、官僚主义制度机制，健全不正之风和腐败问题同查同治机制，丰富防治新型腐败和隐性腐败的有效办法。</w:t>
      </w:r>
    </w:p>
    <w:p w14:paraId="6B9BC28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希望同志们深刻领会党中央精神，紧紧围绕全会主题进行讨论，提出建设性修改意见和建议，共同把这次全会开好、把决定稿修改好。</w:t>
      </w:r>
    </w:p>
    <w:p w14:paraId="1427EBF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7767A77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662DE3C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4E32063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3D2D2DB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61E039E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2B2F4FB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727BAC6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2F238AE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2FEBBFE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p>
    <w:p w14:paraId="2084116E">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【资料七】来源：新华社2024年8月26日</w:t>
      </w:r>
    </w:p>
    <w:p w14:paraId="646D0B7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中共中央 国务院关于弘扬教育家精神</w:t>
      </w:r>
    </w:p>
    <w:p w14:paraId="56978C7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加强新时代高素质专业化教师队伍建设的意见</w:t>
      </w:r>
    </w:p>
    <w:p w14:paraId="0BC6632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（2024年8月6日）</w:t>
      </w:r>
    </w:p>
    <w:p w14:paraId="3B5FE41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0E157E5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教师是立教之本、兴教之源，强国必先强教，强教必先强师。为大力弘扬教育家精神，加强新时代高素质专业化教师队伍建设，进一步营造尊师重教良好氛围，现提出如下意见。</w:t>
      </w:r>
    </w:p>
    <w:p w14:paraId="3266A4A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一、总体要求</w:t>
      </w:r>
    </w:p>
    <w:p w14:paraId="4797506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坚持以习近平新时代中国特色社会主义思想为指导，深入贯彻党的二十大和二十届二中、三中全会精神，坚持党对教育事业的全面领导，贯彻新时代党的教育方针，落实立德树人根本任务，把加强教师队伍建设作为建设教育强国最重要的基础工作来抓，强化教育家精神引领，提升教师教书育人能力，健全师德师风建设长效机制，深化教师队伍改革创新，加快补齐教师队伍建设突出短板，强化高素质教师培养供给，优化教师资源配置，打造一支师德高尚、业务精湛、结构合理、充满活力的高素质专业化教师队伍，为加快教育现代化、建设教育强国、办好人民满意的教育提供坚强支撑。</w:t>
      </w:r>
    </w:p>
    <w:p w14:paraId="73B9708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工作中要坚持教育家精神铸魂强师，引导广大教师坚定心有大我、至诚报国的理想信念，陶冶言为士则、行为世范的道德情操，涵养启智润心、因材施教的育人智慧，秉持勤学笃行、求是创新的躬耕态度，勤修乐教爱生、甘于奉献的仁爱之心，树立胸怀天下、以文化人的弘道追求，践行教师群体共同价值追求。坚持教育家精神培育涵养，融入教师培养、发展，构建日常浸润、项目赋能、平台支撑的教师发展良好生态。坚持教育家精神弘扬践行，贯穿教师课堂教学、科学研究、社会实践等各环节，筑牢教育家精神践行主阵地。坚持教育家精神引领激励，建立完善教师标准体系，纳入教师管理评价全过程，引导广大教师将教育家精神转化为思想自觉、行动自觉。</w:t>
      </w:r>
    </w:p>
    <w:p w14:paraId="24FDCC5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经过3至5年努力，教育家精神得到大力弘扬，高素质专业化教师队伍建设取得积极成效，教师立德修身、敬业立学、教书育人呈现新风貌，尊师重教社会氛围更加浓厚。到2035年，教育家精神成为广大教师的自觉追求，实现教师队伍治理体系和治理能力现代化，数字化赋能教师发展成为常态，教师地位巩固提高，教师成为最受社会尊重和令人羡慕的职业之一，形成优秀人才争相从教、优秀教师不断涌现的良好局面。</w:t>
      </w:r>
    </w:p>
    <w:p w14:paraId="42A39A7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二、加强教师队伍思想政治建设</w:t>
      </w:r>
    </w:p>
    <w:p w14:paraId="1B0B3BD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一）加强理想信念教育。建立健全教师定期理论学习制度，坚持不懈用习近平新时代中国特色社会主义思想凝心铸魂。持续抓好党史、新中国史、改革开放史、社会主义发展史学习教育。统筹各级各类党校（行政学院）等资源，定期开展教师思想政治轮训，增进广大教师对中国共产党和中国特色社会主义的政治认同、思想认同、理论认同、情感认同。</w:t>
      </w:r>
    </w:p>
    <w:p w14:paraId="0F49851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二）加强教师队伍建设党建引领。把党的政治建设摆在首位，牢牢掌握党对教师队伍建设的领导权。选优配强教师党支部书记，强化教师党支部书记“双带头人”培育，充分发挥教师、师范生党支部的战斗堡垒作用和党员教师的先锋模范作用。注意做好在高层次人才、优秀青年教师、少先队辅导员和海外留学归国教师中发展党员工作，落实好“三会一课”等党的组织生活制度，把教师紧密团结在党的周围。坚持党建带群建，加强青年教师思想政治引领。</w:t>
      </w:r>
    </w:p>
    <w:p w14:paraId="01641DA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三、涵养高尚师德师风</w:t>
      </w:r>
    </w:p>
    <w:p w14:paraId="4C9B5F7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三）坚持师德师风第一标准。将思想政治和师德要求纳入教师聘用合同，在教师聘用工作中严格考察把关。将师德表现作为教师资格准入、招聘引进、职称评聘、导师遴选、评优奖励、项目申报等的首要要求。各级组织人事和教育部门将师德师风建设纳入学校基层党建述职评议考核、领导班子和领导人员考核及全面从严治党任务清单，与教育督导、重大人才工程评选、教育教学评估、学位授权审核、学位授权点评估等挂钩。学校主要负责人要认真履行师德师风建设第一责任人职责，压实高校院（系）主要负责人责任。</w:t>
      </w:r>
    </w:p>
    <w:p w14:paraId="13518C1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四）引导教师自律自强。引导广大教师自觉践行教育家精神，模范遵守宪法和法律法规，依法履行教师职责，坚决抵制损害党中央权威、国家利益的言行；模范遵守新时代教师职业行为准则，自觉捍卫教师职业尊严；模范遵守社会公德，形象得体、言行雅正。加强科研诚信与优良教风学风建设，坚决抵制学术不端，营造风清气正的学术生态。通过典型案例强化警示教育。</w:t>
      </w:r>
    </w:p>
    <w:p w14:paraId="312B79A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五）加强师德师风培养。把学习贯彻习近平总书记关于教育的重要论述作为教师培养的必修课，作为教师教育和培训的重要任务，使广大教师把握其深刻内涵、做到知行合一。将师德师风和教育家精神融入教师教育课程和教师培养培训全过程。开发教育家精神课程教材资源。用好国家智慧教育公共服务平台，开展师德师风和教育家精神专题研修。有计划地组织教师参加革命传统教育、国情社情考察、社会实践锻炼，引导教师在理论与实践中涵养高尚师德和教育家精神。</w:t>
      </w:r>
    </w:p>
    <w:p w14:paraId="504F0E9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六）坚持师德违规“零容忍”。依规依纪依法查处师德违规行为，对群众反映强烈、社会影响恶劣的严重师德违规行为，从严从重给予处理处分。落实教职员工准入查询和从业禁止制度。各地各高校要将师德师风建设作为教育系统巡视巡察和督查检查的重要内容。坚持失责必问、问责必严，对相关单位和责任人落实师德师风建设责任不到位、造成严重后果或恶劣影响的，予以严肃问责。</w:t>
      </w:r>
    </w:p>
    <w:p w14:paraId="5632585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四、提升教师专业素养</w:t>
      </w:r>
    </w:p>
    <w:p w14:paraId="5261072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七）健全中国特色教师教育体系。大力支持师范院校建设，全面提升师范教育水平。坚持师范院校教师教育第一职责，强化部属师范大学引领，大力支持师范院校“双一流”建设。以国家优秀中小学教师培养计划为引领，支持“双一流”建设高校为代表的高水平院校为中小学培养研究生层次优秀教师。实施师范教育协同提质计划。优化师范生公费教育政策。深化实施中西部欠发达地区优秀教师定向培养计划。优化师范院校评估指标，改革师范类专业认证，支持师范专业招生实施提前批次录取，推进培养模式改革。师范院校普遍建立数学、科技、工程类教育中心，加强师范生科技史教育，提高科普传播能力。加大对师范类专业研究生学位授权审核的支持力度。加强培养基本条件和实践基地建设。加强英才教育师资培养。强化紧缺领域师资培养。</w:t>
      </w:r>
    </w:p>
    <w:p w14:paraId="4B14A5E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八）提高教师学科能力和学科素养。将学科能力和学科素养作为教师教书育人的基础，贯穿教师发展全过程。推动相关高校优化课程设置，精选课程内容，夯实师范生坚实的学科基础。在中小学教师培训中强化学科素养提升，推动教师更新学科知识，紧跟学科发展。加强中小学学科领军教师培训，培育一批引领基础教育学科教学改革的骨干。将高校教师学科能力和学科素养提升作为学科建设的重要内容，推动教师站在学科前沿开展教学、科研，创新教学模式方法。适应基础学科、新兴学科、交叉学科发展趋势，支持高校教师开展跨学科学习与研究，加强学科领军人才队伍建设，发挥引领带动作用。</w:t>
      </w:r>
    </w:p>
    <w:p w14:paraId="7B77B08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九）提升教师教书育人能力。强化高层次教师培养，为幼儿园、小学重点培养本科及以上层次教师，中学教师培养逐步实现以研究生层次为主。实施教师学历提升计划。强化中小学名师名校长培养。完善实施中小学教师国家级培训计划，完善教师全员培训制度和体系，加强乡村教师培训，提升乡村教师能力素质。推进中小学教师科学素质提升。支持高水平大学与高等职业院校、企业联合开展职业教育教师一体化培养培训，优化实施职业院校教师素质提高计划。推动高校将博士后作为教师重要来源。健全高校教师发展支持服务体系。实施数字化赋能教师发展行动，推动教师积极应对新技术变革，着眼未来培养人才。</w:t>
      </w:r>
    </w:p>
    <w:p w14:paraId="454FF18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十）优化教师管理和资源配置。完善国家教师资格制度，建立完善符合教育行业特点的教师招聘制度，严把教师入口关。深化职称制度改革，优化教师岗位结构比例。职称评聘向乡村教师倾斜。适应小班化、个性化教学需要，优化教师资源配置。加强科学和体育美育等紧缺薄弱学科教师配备，强化思政课教师和辅导员队伍配备管理。优化中小学教师“县管校聘”管理机制。深入实施教育人才“组团式”支援帮扶计划、国家银龄教师行动计划、乡村首席教师岗位计划等。建立健全高校产业兼职教师管理和教师企业实践制度。</w:t>
      </w:r>
    </w:p>
    <w:p w14:paraId="46D31D6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十一）营造教育家成长的良好环境。倡导教育家办学，落实学校办学自主权，鼓励支持教师和校长创新教育思想、教育模式、教育方法，形成教学特色和办学风格。推进教师评价改革，突出教育教学实绩，注重凭能力、实绩和贡献评价教师，坚决克服唯分数、唯升学、唯文凭、唯论文、唯帽子等现象，推进发展性评价。强化国家重大战略任务和重大人才工程引领，高层次人才遴选和培育突出教书育人导向，让科学家同时成为教育家，充分发挥科学家在人才培养中的重要作用，将教育家精神、科学家精神、工匠精神等相融汇，提升教书育人质量。</w:t>
      </w:r>
    </w:p>
    <w:p w14:paraId="0B527E7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五、加强教师权益保障</w:t>
      </w:r>
    </w:p>
    <w:p w14:paraId="2505A48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十二）加大各级各类教师待遇保障力度。健全中小学教师工资长效联动机制，巩固义务教育教师平均工资收入水平不低于当地公务员平均工资收入水平成果，强化高中、幼儿园教师工资待遇保障。落实好工资、社会保险等各项政策。研究提高教龄津贴标准。落实好乡村教师生活补助政策。加大教师培训经费投入力度。保障教师课后服务工作合理待遇。加强乡村教师周转宿舍建设。</w:t>
      </w:r>
    </w:p>
    <w:p w14:paraId="477FA96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十三）维护教师合法权益。维护教师教育惩戒权，支持教师积极管教。学校和有关部门要依法保障教师履行教育职责。依法惩处对教师的侮辱、诽谤、恶意炒作等言行，构成犯罪的，依法追究刑事责任。学校和教育部门要支持教师维护合法权益。大力减轻教师负担，统筹规范社会事务进校园，精简督查检查评比考核事项，为中小学、高校教师和科研人员减负松绑，充分保证教师从事主责主业。</w:t>
      </w:r>
    </w:p>
    <w:p w14:paraId="132410A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六、弘扬尊师重教社会风尚</w:t>
      </w:r>
    </w:p>
    <w:p w14:paraId="32338F1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十四）厚植尊师重教文化。提高教师地位，支持和吸引优秀人才热心从教、精心从教、长期从教、终身从教。推进全社会涵养尊师文化，提振师道尊严，注重尊师教育，开展尊师活动，将尊师文化融入学生日常言行。发扬“传帮带”传统，通过教师入职、晋升、荣休等活动，浸润传承教育家精神。支持自然人、法人或其他组织采取多种方式尊师重教，形成良好社会氛围。</w:t>
      </w:r>
    </w:p>
    <w:p w14:paraId="7BB4B1C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（十五）加大教师荣誉表彰力度。加强对优秀教师激励奖励，完善相关制度。对作出突出贡献的教师集体和个人，按照有关规定给予表彰奖励，表彰奖励向乡村教师倾斜。</w:t>
      </w:r>
    </w:p>
    <w:p w14:paraId="3D73F48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十六）创新开展教师宣传工作。宣传优秀教师典型。鼓励支持教育家精神研究，形成一批高质量学术成果。强化教育、教师题材文艺作品创作，推出更多讴歌优秀教师、弘扬教育家精神的文艺精品。用好新媒体等渠道，拓展教师宣传阵地。依托博物馆、展览馆和文化馆等，开展教育家精神主题展览。加强教师相关新闻舆论引导和监督，激浊扬清、弘扬正气。</w:t>
      </w:r>
    </w:p>
    <w:p w14:paraId="34B02C9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十七）讲好中国教育家故事。深入实施学风传承行动等活动，传播教育家思想、展现教育家风貌。将弘扬教育家精神纳入国际传播话语体系，搭建国际交流合作平台，讲好中国教育家故事，传播中国教育声音，贡献中国教育智慧。</w:t>
      </w:r>
    </w:p>
    <w:p w14:paraId="13BB1F0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各级党委和政府要高度重视教师队伍建设，结合实际抓好本意见贯彻落实，形成齐抓共管的工作格局。各级各类学校要将高素质专业化教师队伍建设作为学校发展的关键基础性工作，健全工作机制，强化工作保障。各级领导干部要深入学校了解教师情况，为广大教师办实事、解难事。</w:t>
      </w:r>
    </w:p>
    <w:p w14:paraId="450F700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0F78532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5D9AAC9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75063F8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cs="仿宋_GB2312"/>
          <w:color w:val="auto"/>
          <w:sz w:val="28"/>
          <w:szCs w:val="28"/>
          <w:highlight w:val="none"/>
          <w:lang w:val="en-US" w:eastAsia="zh-CN" w:bidi="ar-SA"/>
        </w:rPr>
      </w:pPr>
    </w:p>
    <w:p w14:paraId="7DB9102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2CD131D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11FF1AC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408C975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3983C85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4C262CD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0C47693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401ED9B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308DC29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7B6D44F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67C213E1">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29B22328">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【资料八】来源：《中国网信网》2024年6月15日</w:t>
      </w:r>
    </w:p>
    <w:p w14:paraId="49CBF79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color w:val="auto"/>
          <w:sz w:val="32"/>
          <w:szCs w:val="32"/>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专家解读｜以良法善治为清朗网络空间构建法治屏障</w:t>
      </w:r>
    </w:p>
    <w:p w14:paraId="6E4C6E9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74A51B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网络空间天朗气清、生态良好，符合人民利益。但近年来，不时出现的网络暴力信息严重扰乱网络秩序、破坏网络生态，侮辱、诽谤、侵犯隐私等网络暴力行为甚至造成当事人自杀等严重后果，产生恶劣社会影响。构建更为清朗的网络空间，更有力地治理网络暴力信息，需要制定更为系统完善的法治规则。国家网信办等四部门公布的《网络暴力信息治理规定》（以下简称《规定》），是第一部系统治理网络暴力信息的部门规章，为维护网络空间清朗、百姓精神安宁构筑法治屏障。</w:t>
      </w:r>
    </w:p>
    <w:p w14:paraId="5152B6E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从网络信息内容生态治理角度来看，《规定》具有十个鲜明特点，即十个“明确规定”。</w:t>
      </w:r>
    </w:p>
    <w:p w14:paraId="4A76AAD7">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其一，明确规定网络信息服务提供者、网络用户应有的价值取向和行为取向。</w:t>
      </w:r>
    </w:p>
    <w:p w14:paraId="446136B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规定》第六条明确规定“网络信息服务提供者和用户应当坚持社会主义核心价值观，遵守法律法规，尊重社会公德和伦理道德，促进形成积极健康、向上向善的网络文化，维护良好网络生态”。《规定》第十三条规定网络信息服务提供者应当及时回应社会关切，引导用户文明互动、理性表达。这些规定体现了“营造良好网络生态”“维护社会公共利益”的治理目的和价值取向，有利于源头治理网络暴力信息。</w:t>
      </w:r>
    </w:p>
    <w:p w14:paraId="16D9E8F8">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其二，明确规定网络暴力信息的定义，以明确行为边界、明晰治理规则、界定治理对象、明辨是非性质。</w:t>
      </w:r>
    </w:p>
    <w:p w14:paraId="1CC8785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规定》第七章第三十二条明确，“本规定所称网络暴力信息，是指通过网络以文本、图像、音频、视频等形式对个人集中发布的，含有侮辱谩骂、造谣诽谤、煽动仇恨、威逼胁迫、侵犯隐私，以及影响身心健康的指责嘲讽、贬低歧视等内容的违法和不良信息。”《规定》为网络治理相关责任主体、网络用户和社会各界明晰网络信息行为边界、明确界定网络暴力信息治理对象、明辨网络现象是非性质和维护清朗网络空间提供了规则依据。</w:t>
      </w:r>
    </w:p>
    <w:p w14:paraId="2BC2FD72">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其三，明确界定涉网络暴力信息行为的标准和治理规则。</w:t>
      </w:r>
    </w:p>
    <w:p w14:paraId="1CA21AC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规定》分“禁止”“防范和抵制”两个层级规定了涉网络暴力信息的行为边界，明确规定“任何组织和个人不得制作、复制、发布、传播涉网络暴力违法信息，应当防范和抵制制作、复制、发布、传播涉网络暴力不良信息”。《规定》第十条不仅明确“借网络暴力事件实施蹭炒热度、推广引流等营销炒作行为”“通过批量注册或者操纵用户账号等形式组织制作、复制、发布、传播网络暴力信息”均属禁止范围和治理对象，还明确禁止“明知他人从事涉网络暴力信息违法犯罪活动的，为其提供数据、技术、流量、资金等支持和协助”行为。</w:t>
      </w:r>
    </w:p>
    <w:p w14:paraId="69AB88F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同时，《规定》第十七条、第十八条、第十九条等的相关规定明确了网络视听节目、网络表演、跟帖评论、网络论坛社区和网络群组等环节的网络暴力信息治理要求。这些规定不仅治标而且治本，准确体现了《规定》所坚持的“源头防范、防控结合、标本兼治、协同共治”的原则。</w:t>
      </w:r>
    </w:p>
    <w:p w14:paraId="379449F1">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其四，明确规定网络信息服务提供者在网络暴力信息治理中的主体责任。</w:t>
      </w:r>
    </w:p>
    <w:p w14:paraId="63B6756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互联网平台对网络信息具有比其他主体更强的技术控制力、及时发现力和及时处置力，同时又是信息流量、平台影响力和相关收益的主要受益者，网络信息服务提供者理应在网络暴力信息治理中担负更大责任。对此，《规定》从多个方面、多个环节、多种情形规定了网络信息服务提供者应尽的义务、应负的责任，包括网络信息服务提供者应当履行网络信息内容管理主体责任、对网络暴力信息预防预警责任、涉网络暴力违法信息及账号处置责任，并承担用户特别是未成年人、老年人、残疾人等特殊人群的保护责任等。相关规定全面、具体、可操作性强，将在网络暴力信息治理中发挥重要作用。</w:t>
      </w:r>
    </w:p>
    <w:p w14:paraId="1DD0F6FF">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其五，明确规定互联网新闻信息服务提供者的行为边界和义务。</w:t>
      </w:r>
    </w:p>
    <w:p w14:paraId="35A4ECB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规定》第十六条明确规定“互联网新闻信息服务提供者不得通过夸大事实、过度渲染、片面报道等方式采编发布、转载涉网络暴力新闻信息”，明确互联网新闻信息服务者应当坚持正确政治方向、舆论导向、价值取向，约束互联网新闻信息服务提供者的相关行为，从关键环节消减网络暴力信息、网络暴力事件可能产生的影响和危害。此外，还规定“互联网新闻信息服务提供者采编发布转载涉网络暴力新闻信息不真实或者不公正的，应当立即公开更正，消除影响”，明确互联网新闻信息服务提供者在从事相关采编发布、转载活动时的义务。</w:t>
      </w:r>
    </w:p>
    <w:p w14:paraId="0C28E914">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其六，明确规定公众账号生产运营者在网络暴力信息治理中的责任和义务。</w:t>
      </w:r>
    </w:p>
    <w:p w14:paraId="6633FD2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规定》要求公众账号生产运营者建立健全“全过程信息内容安全审核机制”，是重要规则创设和制度创新。第二十条明确规定“公众账号生产运营者应当建立健全发布推广、互动评论等全过程信息内容安全审核机制，发现账号跟帖评论等环节存在网络暴力信息的，应当及时采取举报、处置等措施。”建立健全全过程信息内容安全审核机制，抓住公众账号生产运营特性，聚焦跟帖评论等容易出现与所发布内容关联性不大、却可能涉网络暴力信息的重点环节，规定了公众账号生产运营者应负的举报和处置义务。</w:t>
      </w:r>
    </w:p>
    <w:p w14:paraId="7F11FBB3">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i w:val="0"/>
          <w:iCs w:val="0"/>
          <w:color w:val="auto"/>
          <w:sz w:val="28"/>
          <w:szCs w:val="28"/>
          <w:highlight w:val="none"/>
          <w:lang w:val="en-US" w:eastAsia="zh-CN" w:bidi="ar-SA"/>
        </w:rPr>
      </w:pPr>
      <w:r>
        <w:rPr>
          <w:rFonts w:hint="eastAsia" w:ascii="仿宋_GB2312" w:hAnsi="仿宋_GB2312" w:eastAsia="仿宋_GB2312" w:cs="仿宋_GB2312"/>
          <w:b/>
          <w:bCs/>
          <w:i w:val="0"/>
          <w:iCs w:val="0"/>
          <w:color w:val="auto"/>
          <w:sz w:val="28"/>
          <w:szCs w:val="28"/>
          <w:highlight w:val="none"/>
          <w:lang w:val="en-US" w:eastAsia="zh-CN" w:bidi="ar-SA"/>
        </w:rPr>
        <w:t>其七，明确规定对网络视听、网络表演、网络直播、短视频等主动发现、及时处置的治理规则。</w:t>
      </w:r>
    </w:p>
    <w:p w14:paraId="7508FB4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网络视听、网络表演、网络直播、短视频等信息扩散速度快、范围广，一旦涉网络暴力信息，将会严重破坏网络舆论环境，造成严重后果。《规定》对有关网络信息内容传播管理创设了主动介入、及时处置、强化审核等规则。第十七条规定网络信息服务提供者“发现含有网络暴力信息的网络视听节目、网络表演等服务的，应当及时删除信息或者停止提供相关服务”，即主动发现的义务和及时处置原则，并明确网络信息服务提供者强化审核规则，“应当加强对网络直播、短视频等服务的内容审核，及时阻断含有网络暴力信息的网络直播，处置含有网络暴力信息的短视频。”</w:t>
      </w:r>
    </w:p>
    <w:p w14:paraId="18E39D7E">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其八，明确规定对跟帖评论、词条超话等新形态内容的管理规则和治理制度。</w:t>
      </w:r>
    </w:p>
    <w:p w14:paraId="3FEE4EA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随着互联网信息内容形态的发展，跟帖评论、网络论坛、网络群组甚至词条、超话制作等具有较大的影响力。《规定》第十八条明确规定“网络信息服务提供者应当加强对跟帖评论信息内容的管理，对以评论、回复、留言、弹幕、点赞等方式制作、复制、发布、传播网络暴力信息的，应当及时采取删除、屏蔽、关闭评论、停止提供相关服务等处置措施”。《规定》第十九条明确规定“网络信息服务提供者应当加强对网络论坛社区和网络群组的管理，禁止用户在版块、词条、超话、群组等环节制作、复制、发布、传播网络暴力信息”。还要求网络信息服务提供者应“禁止以匿名投稿和隔空喊话的方式创建含有网络暴力信息的论坛社区和群组账号”，这些规则，体现了《规定》抓住网络信息服务关键环节立规则、求实效的制度出发点，以及对规则可执行性、效果可检验性的全面考虑。</w:t>
      </w:r>
    </w:p>
    <w:p w14:paraId="1BC9740C">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其九，明确规定对未成年人、老年人、残疾人等特殊群体的保护规则和救助制度。</w:t>
      </w:r>
    </w:p>
    <w:p w14:paraId="682FCEF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规定》第二十四条明确特殊保护的三种情形，主要包括“网络暴力信息侵害未成年人、老年人、残疾人等用户合法权益的”、“网络暴力信息侵犯用户个人隐私的”和“若不及时采取措施，可能造成用户人身、财产损害等严重后果的其他情形”。《规定》明确要求，除按面对一般用户面临网络暴力信息风险时应当采取的“及时通过显著方式提示用户，告知用户可以采取的防护措施”外，“还应当为用户提供网络暴力信息防护指导和保护救助服务，协助启动防护措施，并向网信、公安等有关部门报告。”在此基础上，《规定》第二十七条对未成年人提供了更强有力的保护措施，包括网络信息服务提供者“应当优先处理涉未成年人网络暴力信息的投诉、举报”，“设置便利未成年人及其监护人行使通知删除网络暴力信息权利的功能、渠道”，“接到相关通知后，应当及时采取删除、屏蔽、断开链接等必要措施，防止信息扩散”等。</w:t>
      </w:r>
    </w:p>
    <w:p w14:paraId="39AA7AE0">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其十，明确规定以技术手段促进网络暴力信息防控与治理。</w:t>
      </w:r>
    </w:p>
    <w:p w14:paraId="47429E5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明确如何以技术手段全面防控与治理网络暴力信息，并规定相应规则与制度安排，是《规定》的又一重要特色。《规定》第十二条明确规定“网络信息服务提供者应当在国家网信部门和国务院有关部门指导下细化网络暴力信息分类标准规则，建立健全网络暴力信息特征库和典型案例样本库，采用人工智能、大数据等技术手段和人工审核相结合的方式，加强对网络暴力信息的识别监测。”这既明确了责任主体，也确立了科技加人工的审核制度和对网络暴力信息进行识别监测的责任。《规定》第十三条进一步强化了技术手段在监测预警网络暴力信息领域的应用，要求“网络信息服务提供者应当建立健全网络暴力信息预警模型，综合事件类别、针对主体、参与人数、信息内容、发布频次、环节场景、举报投诉等因素，及时发现预警网络暴力信息风险”。网络暴力信息特征库、典型案例样本库、网络暴力信息预警模型等机制的建立健全，体现了《规定》所坚持的“源头防范、防控结合、标本兼治、协同共治”的原则，有利于实现网络暴力信息治理目标，让网络空间更清朗、人民生活更美好。</w:t>
      </w:r>
    </w:p>
    <w:p w14:paraId="42A6A41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3229B55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596851C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500C2DE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801F73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60F3CB9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392A2A2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0EA38DA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7807BBB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5CB7C9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7BC1BDA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08217D7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0EB7E25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0130213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2D177B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0516314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42AA9D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0E6D0C2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1793665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1F112C0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7EADD06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3B167C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71A90CE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44DB068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5C65E30C">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【资料九】来源：国家安全部微信公众号2024年8月6日</w:t>
      </w:r>
    </w:p>
    <w:p w14:paraId="62F735B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pacing w:val="-6"/>
          <w:sz w:val="36"/>
          <w:szCs w:val="36"/>
          <w:highlight w:val="none"/>
          <w:lang w:val="en-US" w:eastAsia="zh-CN" w:bidi="ar-SA"/>
        </w:rPr>
      </w:pPr>
      <w:r>
        <w:rPr>
          <w:rFonts w:hint="eastAsia" w:ascii="方正小标宋_GBK" w:hAnsi="方正小标宋_GBK" w:eastAsia="方正小标宋_GBK" w:cs="方正小标宋_GBK"/>
          <w:color w:val="auto"/>
          <w:spacing w:val="-6"/>
          <w:sz w:val="36"/>
          <w:szCs w:val="36"/>
          <w:highlight w:val="none"/>
          <w:lang w:val="en-US" w:eastAsia="zh-CN" w:bidi="ar-SA"/>
        </w:rPr>
        <w:t>从“蓝屏事件”说开来：“网络卫士”实为“黑客帝国”</w:t>
      </w:r>
    </w:p>
    <w:p w14:paraId="5F046A8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5DD745B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近日，微软Windows操作系统发生重大技术故障，致使全球近千万台Windows设备出现“蓝屏宕机”，全球多国交通、金融、医疗、政务等领域信息系统受到严重影响，有的甚至因无法运转而瘫痪，酿成了全球性的网络安全危机。</w:t>
      </w:r>
    </w:p>
    <w:p w14:paraId="5B13FCF4">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极不负责的“网络卫士”</w:t>
      </w:r>
    </w:p>
    <w:p w14:paraId="0FBC292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此次“蓝屏事件”发生的主要原因是美国网络安全公司“众击”（CrowdStrike）在对其“猎鹰”（Falcon）平台进行常规更新时，运行于操作系统驱动层的更新程序中包含了严重的代码错误，导致整个Windows操作系统崩溃“蓝屏”。对于如此重要的驱动级程序的更新，“众击”公司在大面积推送安装前没有经过严格的程序检查和测试，从而导致严重的全球性事故，给全球使用者造成了不可挽回的巨大损失。</w:t>
      </w:r>
    </w:p>
    <w:p w14:paraId="4E2B654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此次“蓝屏事件”已经不是美国第一次因安全软件更新失误而导致严重全球性事故了。2007年5月，美国杀毒软件厂商Symantec更新病毒库后，导致Windows XP操作系统出现蓝屏和重启现象；2009年7月，美国杀毒软件厂商McAfee发布病毒库更新，导致Windows系统蓝屏；2010年4月，McAfee发布的另一个病毒库更新再次出现误报，导致全球数百万台Windows XP操作系统出现蓝屏死机故障。美国一直沉浸在“全球网络卫士”的虚假人设中，终日将安全挂在嘴边，却忽视了真正的安全，以极不负责任的态度成为全球网络安全的最大威胁。</w:t>
      </w:r>
    </w:p>
    <w:p w14:paraId="13C92C23">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横行霸道的“黑客帝国”</w:t>
      </w:r>
    </w:p>
    <w:p w14:paraId="634B42F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美国作为当今世界的网络强国，拥有全球领先的网络技术能力，不仅没有承担起维护全球网络安全的责任，反而用网络技术优势侵犯他国主权和利益，在网络空间横行霸道，肆意开展渗透、攻击、破坏活动，被不断曝出各种监控他国的丑闻。</w:t>
      </w:r>
    </w:p>
    <w:p w14:paraId="492200E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2013年6月，爱德华·斯诺登披露美国安局对全球众多国家实施大规模网络监控和信息监听；</w:t>
      </w:r>
    </w:p>
    <w:p w14:paraId="51AF22F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2017年3月，“维基解密”根据约书亚·舒尔特提供的美中情局开发的网络武器库及相关文件，披露美中情局对全球计算机、智能手机等设备进行监控；</w:t>
      </w:r>
    </w:p>
    <w:p w14:paraId="14F808C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2021年5月，欧洲媒体爆料，美国在丹麦情报部门帮助下监听德国、法国、瑞典、挪威等欧洲国家领导人；</w:t>
      </w:r>
    </w:p>
    <w:p w14:paraId="09DD6F2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2023年6月，俄罗斯卡巴斯基公司曝光，美国安局实施“三角测量”行动（Operation Triangulation)，控制监听俄罗斯、中国、欧洲等国家和地区数千名人员的苹果手机；</w:t>
      </w:r>
    </w:p>
    <w:p w14:paraId="21A8C50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国网络安全机构发布的最新报告显示，从2023年5月至2024年4月，美国政府机构背景的黑客组织对中国的网络攻击活动总数量超过4500万次，已被明确的受害单位超过140家，涵盖政府、学校、科研机构、军队、民营企业等，严重威胁中国国家安全。经分析，其中攻击武器的样本来源都指向了美国中情局、国家安全局和联邦调查局等部门。</w:t>
      </w:r>
    </w:p>
    <w:p w14:paraId="4A00AEF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面对国际社会众多的批判和质疑，美国始终置若罔闻，甚至倒打一耙，反复将网络安全问题政治化、武器化，在没有事实依据情况下抹黑他国，拉起“数字铁幕”，打造“网攻岛链”，谋求技术垄断和网络霸权，利用自身优势对他国进行攻击窃密和渗透破坏，影响国际社会推进网络治理的努力。</w:t>
      </w:r>
    </w:p>
    <w:p w14:paraId="7A1E4F6F">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自立自强的大国担当</w:t>
      </w:r>
    </w:p>
    <w:p w14:paraId="0BCDA4B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与此次“蓝屏事件”导致的全球性故障形成鲜明对比的是，我国的公共服务基本上并未受到此次Windows系统故障的影响。正是因为我国积极推动科技自主创新，近年来快速兴起的国产操作系统在此次事件中表现出了高度的稳定性和可靠性，确保了公共服务的正常运行。</w:t>
      </w:r>
    </w:p>
    <w:p w14:paraId="1580420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国始终以大国责任担当，积极推动构建网络空间命运共同体，连续十年举办世界互联网大会，推动构建更加公平合理、开放包容、安全稳定、富有生机活力的网络空间；坚持联合国的主渠道作用，统筹各方利益发出《全球数据安全倡议》《全球人工智能治理倡议》等建设性解决方案；积极同“全球南方”深化政策沟通和经验分享，推进基础设施、技术、执法、应急等方面务实合作，为促进全球网络治理作出重要贡献。</w:t>
      </w:r>
    </w:p>
    <w:p w14:paraId="6E8F0D7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没有网络安全就没有国家安全。国家安全机关将坚持以习近平新时代中国特色社会主义思想为指导，全面贯彻总体国家安全观，与有关部门一道，依法打击各类网络间谍行为，严密防范网络安全风险，有力提升网络安全保障水平，坚决维护我网络空间主权、安全、发展利益。</w:t>
      </w:r>
    </w:p>
    <w:p w14:paraId="5643B43F">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769D290F">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7CC58948">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29F2C502">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41B866B7">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49E4152B">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5277443C">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3CB04197">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【资料九】来源：新华社2022年7月30日</w:t>
      </w:r>
    </w:p>
    <w:p w14:paraId="6DB342A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习近平在中央统战工作会议上强调</w:t>
      </w:r>
    </w:p>
    <w:p w14:paraId="2A4C31B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促进海内外中华儿女团结奋斗</w:t>
      </w:r>
    </w:p>
    <w:p w14:paraId="2CF3207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val="0"/>
          <w:bCs w:val="0"/>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为中华民族伟大复兴汇聚伟力</w:t>
      </w:r>
    </w:p>
    <w:p w14:paraId="3F6442A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p>
    <w:p w14:paraId="5847343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新华社北京7月30日电 中央统战工作会议7月29日至30日在北京召开。中共中央总书记、国家主席、中央军委主席习近平出席会议并发表重要讲话，强调今年是我们党明确提出统一战线政策100周年。要坚持爱国统一战线发展的正确方向，准确把握新时代爱国统一战线的历史方位。新时代爱国统一战线的基本任务是：坚持以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汇聚力量的政治作用，促进政党关系、民族关系、宗教关系、阶层关系、海内外同胞关系和谐，促进海内外中华儿女团结奋斗，为全面建成社会主义现代化强国、实现中华民族伟大复兴汇聚磅礴伟力。</w:t>
      </w:r>
    </w:p>
    <w:p w14:paraId="0DC2FF3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sectPr>
      <w:footerReference r:id="rId7" w:type="default"/>
      <w:pgSz w:w="11906" w:h="16838"/>
      <w:pgMar w:top="1440" w:right="1800" w:bottom="1440" w:left="1800" w:header="794" w:footer="737"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0673F">
    <w:pPr>
      <w:pStyle w:val="9"/>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5A2E08">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left:0pt;margin-top:0pt;height:144pt;width:144p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14:paraId="4C5A2E08">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61A5F">
    <w:pPr>
      <w:pStyle w:val="9"/>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DEFB97">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14:paraId="75DEFB97">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DC069">
    <w:pPr>
      <w:pStyle w:val="10"/>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M2NmNWY3ODA2NmZkNmEyZjAyMzNhZDNlMGNlNjkifQ=="/>
  </w:docVars>
  <w:rsids>
    <w:rsidRoot w:val="003A2478"/>
    <w:rsid w:val="00056F57"/>
    <w:rsid w:val="00064C54"/>
    <w:rsid w:val="00077593"/>
    <w:rsid w:val="00091260"/>
    <w:rsid w:val="000B5CD2"/>
    <w:rsid w:val="000C5987"/>
    <w:rsid w:val="00117E16"/>
    <w:rsid w:val="00150DA6"/>
    <w:rsid w:val="00152FD5"/>
    <w:rsid w:val="00177CD8"/>
    <w:rsid w:val="00184B3E"/>
    <w:rsid w:val="001A75C3"/>
    <w:rsid w:val="001D02F1"/>
    <w:rsid w:val="001D4F4A"/>
    <w:rsid w:val="001F3583"/>
    <w:rsid w:val="001F741A"/>
    <w:rsid w:val="00200936"/>
    <w:rsid w:val="00212D53"/>
    <w:rsid w:val="0022057B"/>
    <w:rsid w:val="0023605F"/>
    <w:rsid w:val="002B696A"/>
    <w:rsid w:val="002E4F8F"/>
    <w:rsid w:val="00303969"/>
    <w:rsid w:val="0030583F"/>
    <w:rsid w:val="00385D6D"/>
    <w:rsid w:val="003A2478"/>
    <w:rsid w:val="003C541C"/>
    <w:rsid w:val="003C652F"/>
    <w:rsid w:val="0044252F"/>
    <w:rsid w:val="00493137"/>
    <w:rsid w:val="004D13A2"/>
    <w:rsid w:val="004D3D3A"/>
    <w:rsid w:val="00545DEA"/>
    <w:rsid w:val="00562D63"/>
    <w:rsid w:val="005824A9"/>
    <w:rsid w:val="005A55E5"/>
    <w:rsid w:val="005B4171"/>
    <w:rsid w:val="005D5FE2"/>
    <w:rsid w:val="005D701B"/>
    <w:rsid w:val="00613022"/>
    <w:rsid w:val="006375D8"/>
    <w:rsid w:val="006803FF"/>
    <w:rsid w:val="00693E6D"/>
    <w:rsid w:val="006A391C"/>
    <w:rsid w:val="006A45A6"/>
    <w:rsid w:val="00700EA2"/>
    <w:rsid w:val="00702642"/>
    <w:rsid w:val="00706577"/>
    <w:rsid w:val="0073112F"/>
    <w:rsid w:val="0073573E"/>
    <w:rsid w:val="00755802"/>
    <w:rsid w:val="007719A5"/>
    <w:rsid w:val="007E68C1"/>
    <w:rsid w:val="007F556C"/>
    <w:rsid w:val="00801ADE"/>
    <w:rsid w:val="00802589"/>
    <w:rsid w:val="0080507C"/>
    <w:rsid w:val="008139EA"/>
    <w:rsid w:val="00813B88"/>
    <w:rsid w:val="008476D2"/>
    <w:rsid w:val="00867649"/>
    <w:rsid w:val="008D1D33"/>
    <w:rsid w:val="008D6468"/>
    <w:rsid w:val="008E6957"/>
    <w:rsid w:val="00922E3B"/>
    <w:rsid w:val="009336E1"/>
    <w:rsid w:val="00942488"/>
    <w:rsid w:val="00951598"/>
    <w:rsid w:val="00951EC6"/>
    <w:rsid w:val="009D0B23"/>
    <w:rsid w:val="009E12BC"/>
    <w:rsid w:val="009F7C9B"/>
    <w:rsid w:val="00A05095"/>
    <w:rsid w:val="00A16611"/>
    <w:rsid w:val="00A336D9"/>
    <w:rsid w:val="00A44B5D"/>
    <w:rsid w:val="00A569AE"/>
    <w:rsid w:val="00A6260B"/>
    <w:rsid w:val="00A72A52"/>
    <w:rsid w:val="00A9385D"/>
    <w:rsid w:val="00AF064C"/>
    <w:rsid w:val="00B2386A"/>
    <w:rsid w:val="00B25A89"/>
    <w:rsid w:val="00B35B7B"/>
    <w:rsid w:val="00B5565D"/>
    <w:rsid w:val="00B6573D"/>
    <w:rsid w:val="00BC46E8"/>
    <w:rsid w:val="00BD3CA3"/>
    <w:rsid w:val="00BD43FA"/>
    <w:rsid w:val="00C16526"/>
    <w:rsid w:val="00C2291E"/>
    <w:rsid w:val="00C62465"/>
    <w:rsid w:val="00CA33D8"/>
    <w:rsid w:val="00CB114D"/>
    <w:rsid w:val="00CB6074"/>
    <w:rsid w:val="00D04A2F"/>
    <w:rsid w:val="00D72048"/>
    <w:rsid w:val="00D8699A"/>
    <w:rsid w:val="00D869E0"/>
    <w:rsid w:val="00D9164C"/>
    <w:rsid w:val="00DB1013"/>
    <w:rsid w:val="00DC46AE"/>
    <w:rsid w:val="00DE163E"/>
    <w:rsid w:val="00DF2E74"/>
    <w:rsid w:val="00DF3F3D"/>
    <w:rsid w:val="00E00A3A"/>
    <w:rsid w:val="00E15D3F"/>
    <w:rsid w:val="00E34C3B"/>
    <w:rsid w:val="00E41656"/>
    <w:rsid w:val="00E91E5E"/>
    <w:rsid w:val="00EA3E5A"/>
    <w:rsid w:val="00EE28BE"/>
    <w:rsid w:val="00EE31EF"/>
    <w:rsid w:val="00EE4EC2"/>
    <w:rsid w:val="00F73900"/>
    <w:rsid w:val="00FA4713"/>
    <w:rsid w:val="00FB5115"/>
    <w:rsid w:val="00FC07B7"/>
    <w:rsid w:val="00FE37D4"/>
    <w:rsid w:val="011774B3"/>
    <w:rsid w:val="021E7C7C"/>
    <w:rsid w:val="028C3827"/>
    <w:rsid w:val="02A4134F"/>
    <w:rsid w:val="03F37758"/>
    <w:rsid w:val="041A146A"/>
    <w:rsid w:val="049F51EA"/>
    <w:rsid w:val="04B07778"/>
    <w:rsid w:val="05045963"/>
    <w:rsid w:val="063A1E00"/>
    <w:rsid w:val="06566AC4"/>
    <w:rsid w:val="065C0B7D"/>
    <w:rsid w:val="068B7472"/>
    <w:rsid w:val="06B11FA5"/>
    <w:rsid w:val="06DA1066"/>
    <w:rsid w:val="070E27FE"/>
    <w:rsid w:val="075E1961"/>
    <w:rsid w:val="07B71F80"/>
    <w:rsid w:val="07C90B6B"/>
    <w:rsid w:val="08242ED9"/>
    <w:rsid w:val="08641575"/>
    <w:rsid w:val="08A414CB"/>
    <w:rsid w:val="097D78F9"/>
    <w:rsid w:val="097E1B1C"/>
    <w:rsid w:val="0A3640C2"/>
    <w:rsid w:val="0A830291"/>
    <w:rsid w:val="0AFF6424"/>
    <w:rsid w:val="0B0E0FA2"/>
    <w:rsid w:val="0BB92B92"/>
    <w:rsid w:val="0C493C79"/>
    <w:rsid w:val="0C566AD6"/>
    <w:rsid w:val="0CDF31DD"/>
    <w:rsid w:val="0CFF0D04"/>
    <w:rsid w:val="0D365A8A"/>
    <w:rsid w:val="0D9C4EA1"/>
    <w:rsid w:val="0DAC3EF7"/>
    <w:rsid w:val="0E477FDC"/>
    <w:rsid w:val="0E693819"/>
    <w:rsid w:val="0ECC12D1"/>
    <w:rsid w:val="0FB82C00"/>
    <w:rsid w:val="0FBC77F9"/>
    <w:rsid w:val="100D462F"/>
    <w:rsid w:val="102B34B8"/>
    <w:rsid w:val="12374CB3"/>
    <w:rsid w:val="133A4713"/>
    <w:rsid w:val="13866278"/>
    <w:rsid w:val="1393628D"/>
    <w:rsid w:val="14934330"/>
    <w:rsid w:val="150D619F"/>
    <w:rsid w:val="156721CE"/>
    <w:rsid w:val="162E7BA7"/>
    <w:rsid w:val="164D4412"/>
    <w:rsid w:val="16ED364C"/>
    <w:rsid w:val="17E05DED"/>
    <w:rsid w:val="17E12212"/>
    <w:rsid w:val="183D5BAA"/>
    <w:rsid w:val="18D06DF6"/>
    <w:rsid w:val="193A79F0"/>
    <w:rsid w:val="1A6E7377"/>
    <w:rsid w:val="1ACD4123"/>
    <w:rsid w:val="1BB84CD8"/>
    <w:rsid w:val="1C131D9C"/>
    <w:rsid w:val="1C3A20DE"/>
    <w:rsid w:val="1C837E33"/>
    <w:rsid w:val="1CA965F3"/>
    <w:rsid w:val="1CD85DEA"/>
    <w:rsid w:val="1D5E3AA4"/>
    <w:rsid w:val="1D675D05"/>
    <w:rsid w:val="1D7B108E"/>
    <w:rsid w:val="1D7E4F7F"/>
    <w:rsid w:val="1DD121FC"/>
    <w:rsid w:val="1E114F52"/>
    <w:rsid w:val="1E3113E9"/>
    <w:rsid w:val="1EA850C4"/>
    <w:rsid w:val="1F29151D"/>
    <w:rsid w:val="1F786E89"/>
    <w:rsid w:val="1FB80F3D"/>
    <w:rsid w:val="203B7621"/>
    <w:rsid w:val="20AF3BE8"/>
    <w:rsid w:val="218C3213"/>
    <w:rsid w:val="21D23A8A"/>
    <w:rsid w:val="220646A2"/>
    <w:rsid w:val="2250356E"/>
    <w:rsid w:val="22667CBE"/>
    <w:rsid w:val="234254D7"/>
    <w:rsid w:val="235978A2"/>
    <w:rsid w:val="243F70C2"/>
    <w:rsid w:val="244B011A"/>
    <w:rsid w:val="244B4DD8"/>
    <w:rsid w:val="24600A59"/>
    <w:rsid w:val="24CA4DE9"/>
    <w:rsid w:val="24DB313E"/>
    <w:rsid w:val="24E753F8"/>
    <w:rsid w:val="25031B27"/>
    <w:rsid w:val="25DD4D84"/>
    <w:rsid w:val="2629340A"/>
    <w:rsid w:val="26F2161F"/>
    <w:rsid w:val="272C14FD"/>
    <w:rsid w:val="277A35B9"/>
    <w:rsid w:val="27CC6E4B"/>
    <w:rsid w:val="27DB3EDB"/>
    <w:rsid w:val="28304227"/>
    <w:rsid w:val="283A2317"/>
    <w:rsid w:val="285B1AF0"/>
    <w:rsid w:val="28776B74"/>
    <w:rsid w:val="299D56A0"/>
    <w:rsid w:val="299E7783"/>
    <w:rsid w:val="29B60C6F"/>
    <w:rsid w:val="2BC7075E"/>
    <w:rsid w:val="2C801F12"/>
    <w:rsid w:val="2C81470F"/>
    <w:rsid w:val="2C8E3C12"/>
    <w:rsid w:val="2CC40F61"/>
    <w:rsid w:val="2D3610F4"/>
    <w:rsid w:val="2DC07DFB"/>
    <w:rsid w:val="2DE007D6"/>
    <w:rsid w:val="2E2A3538"/>
    <w:rsid w:val="2E973484"/>
    <w:rsid w:val="2ED42292"/>
    <w:rsid w:val="2F0B7C46"/>
    <w:rsid w:val="2F367926"/>
    <w:rsid w:val="2F776956"/>
    <w:rsid w:val="2FA06DDA"/>
    <w:rsid w:val="2FBD0A5E"/>
    <w:rsid w:val="2FDF26FA"/>
    <w:rsid w:val="2FF26266"/>
    <w:rsid w:val="300A3EBA"/>
    <w:rsid w:val="3037706F"/>
    <w:rsid w:val="304F6692"/>
    <w:rsid w:val="30F34A87"/>
    <w:rsid w:val="310C64B1"/>
    <w:rsid w:val="31160152"/>
    <w:rsid w:val="31432340"/>
    <w:rsid w:val="31510669"/>
    <w:rsid w:val="316C5948"/>
    <w:rsid w:val="318109B5"/>
    <w:rsid w:val="31B11AB5"/>
    <w:rsid w:val="320716EA"/>
    <w:rsid w:val="321E2460"/>
    <w:rsid w:val="32475B7C"/>
    <w:rsid w:val="33255888"/>
    <w:rsid w:val="33994A92"/>
    <w:rsid w:val="34357FFF"/>
    <w:rsid w:val="346F257B"/>
    <w:rsid w:val="35736215"/>
    <w:rsid w:val="35AB75D4"/>
    <w:rsid w:val="35B3158B"/>
    <w:rsid w:val="374E1F0F"/>
    <w:rsid w:val="375105EC"/>
    <w:rsid w:val="37591082"/>
    <w:rsid w:val="37684A63"/>
    <w:rsid w:val="37C9397A"/>
    <w:rsid w:val="37F73333"/>
    <w:rsid w:val="382F7E4E"/>
    <w:rsid w:val="38D00642"/>
    <w:rsid w:val="391D2BBF"/>
    <w:rsid w:val="393746E4"/>
    <w:rsid w:val="39817F3B"/>
    <w:rsid w:val="3A436129"/>
    <w:rsid w:val="3A8E7641"/>
    <w:rsid w:val="3A9E29E6"/>
    <w:rsid w:val="3BC62710"/>
    <w:rsid w:val="3BCD6080"/>
    <w:rsid w:val="3BEE0D20"/>
    <w:rsid w:val="3C3E6D87"/>
    <w:rsid w:val="3C4D52EF"/>
    <w:rsid w:val="3C9568F7"/>
    <w:rsid w:val="3CD50BC1"/>
    <w:rsid w:val="3D5B220A"/>
    <w:rsid w:val="3D6759D2"/>
    <w:rsid w:val="3D7C50A8"/>
    <w:rsid w:val="3DE8684F"/>
    <w:rsid w:val="3E765077"/>
    <w:rsid w:val="3E7C08D8"/>
    <w:rsid w:val="3EA8318B"/>
    <w:rsid w:val="3ED23E32"/>
    <w:rsid w:val="3ED54B2F"/>
    <w:rsid w:val="3F52287D"/>
    <w:rsid w:val="3FB43976"/>
    <w:rsid w:val="40D21EC7"/>
    <w:rsid w:val="40F77B80"/>
    <w:rsid w:val="417458E6"/>
    <w:rsid w:val="423E4130"/>
    <w:rsid w:val="431D5FF4"/>
    <w:rsid w:val="4383394D"/>
    <w:rsid w:val="43E066F5"/>
    <w:rsid w:val="44513AB0"/>
    <w:rsid w:val="44CC32A5"/>
    <w:rsid w:val="44E96F64"/>
    <w:rsid w:val="450C0D67"/>
    <w:rsid w:val="457B1FE5"/>
    <w:rsid w:val="46053B6D"/>
    <w:rsid w:val="461110BF"/>
    <w:rsid w:val="465D13A3"/>
    <w:rsid w:val="46921FE8"/>
    <w:rsid w:val="47250661"/>
    <w:rsid w:val="484D62D8"/>
    <w:rsid w:val="48655F89"/>
    <w:rsid w:val="494B4C4F"/>
    <w:rsid w:val="4959425A"/>
    <w:rsid w:val="4A2A1B94"/>
    <w:rsid w:val="4A2A7AE8"/>
    <w:rsid w:val="4AEE11E0"/>
    <w:rsid w:val="4C52210E"/>
    <w:rsid w:val="4C7C718B"/>
    <w:rsid w:val="4D5201D5"/>
    <w:rsid w:val="4DB56DF9"/>
    <w:rsid w:val="4E4D260C"/>
    <w:rsid w:val="4E9226A9"/>
    <w:rsid w:val="4EEA3AB1"/>
    <w:rsid w:val="4EEB41E6"/>
    <w:rsid w:val="4F306B67"/>
    <w:rsid w:val="4FE70786"/>
    <w:rsid w:val="4FEC63D6"/>
    <w:rsid w:val="4FF23130"/>
    <w:rsid w:val="501612F5"/>
    <w:rsid w:val="5043609D"/>
    <w:rsid w:val="504F0E3F"/>
    <w:rsid w:val="506E72E7"/>
    <w:rsid w:val="5087573D"/>
    <w:rsid w:val="50946DC2"/>
    <w:rsid w:val="50D4180D"/>
    <w:rsid w:val="511030D0"/>
    <w:rsid w:val="511810D8"/>
    <w:rsid w:val="512E4EF8"/>
    <w:rsid w:val="514D2B43"/>
    <w:rsid w:val="5175760A"/>
    <w:rsid w:val="51954F77"/>
    <w:rsid w:val="51C5671C"/>
    <w:rsid w:val="51CA4B82"/>
    <w:rsid w:val="52CD5231"/>
    <w:rsid w:val="52E9728D"/>
    <w:rsid w:val="52F30F13"/>
    <w:rsid w:val="53673385"/>
    <w:rsid w:val="536746F1"/>
    <w:rsid w:val="53FD5542"/>
    <w:rsid w:val="54222F0F"/>
    <w:rsid w:val="54E35FFA"/>
    <w:rsid w:val="555573D2"/>
    <w:rsid w:val="55BC6BDC"/>
    <w:rsid w:val="55BF098C"/>
    <w:rsid w:val="563A2E61"/>
    <w:rsid w:val="56B046E8"/>
    <w:rsid w:val="56CF7066"/>
    <w:rsid w:val="56F668B9"/>
    <w:rsid w:val="571D1821"/>
    <w:rsid w:val="57880F90"/>
    <w:rsid w:val="57990C47"/>
    <w:rsid w:val="57D82914"/>
    <w:rsid w:val="586921CD"/>
    <w:rsid w:val="586B0F9E"/>
    <w:rsid w:val="5A3E3CD2"/>
    <w:rsid w:val="5AD642FE"/>
    <w:rsid w:val="5B6A17F7"/>
    <w:rsid w:val="5B976CD8"/>
    <w:rsid w:val="5BB407A0"/>
    <w:rsid w:val="5BBC5D34"/>
    <w:rsid w:val="5C427641"/>
    <w:rsid w:val="5CBE001C"/>
    <w:rsid w:val="5CF149CC"/>
    <w:rsid w:val="5D172BD2"/>
    <w:rsid w:val="5D4E7572"/>
    <w:rsid w:val="5D5B30E6"/>
    <w:rsid w:val="5D875D92"/>
    <w:rsid w:val="5F1A72E4"/>
    <w:rsid w:val="5F41229A"/>
    <w:rsid w:val="5FCB28CB"/>
    <w:rsid w:val="5FF54B9C"/>
    <w:rsid w:val="604C38E0"/>
    <w:rsid w:val="60992979"/>
    <w:rsid w:val="60B62814"/>
    <w:rsid w:val="60DC595C"/>
    <w:rsid w:val="60E43035"/>
    <w:rsid w:val="60F720F5"/>
    <w:rsid w:val="616E4B25"/>
    <w:rsid w:val="6194096D"/>
    <w:rsid w:val="619501A8"/>
    <w:rsid w:val="619A14ED"/>
    <w:rsid w:val="61AD1246"/>
    <w:rsid w:val="620278ED"/>
    <w:rsid w:val="627C183B"/>
    <w:rsid w:val="6355236D"/>
    <w:rsid w:val="63552CF2"/>
    <w:rsid w:val="63720E72"/>
    <w:rsid w:val="638E279F"/>
    <w:rsid w:val="63EF052E"/>
    <w:rsid w:val="63FE7287"/>
    <w:rsid w:val="65D236AC"/>
    <w:rsid w:val="66857BA3"/>
    <w:rsid w:val="67312BBD"/>
    <w:rsid w:val="675D7103"/>
    <w:rsid w:val="67982C74"/>
    <w:rsid w:val="69302ABB"/>
    <w:rsid w:val="695A01D3"/>
    <w:rsid w:val="69BC3C21"/>
    <w:rsid w:val="6A43006D"/>
    <w:rsid w:val="6B460717"/>
    <w:rsid w:val="6C0134DD"/>
    <w:rsid w:val="6CD06CF5"/>
    <w:rsid w:val="6DC63E69"/>
    <w:rsid w:val="6DCC3677"/>
    <w:rsid w:val="6F7A353D"/>
    <w:rsid w:val="6FF05B45"/>
    <w:rsid w:val="706E2F99"/>
    <w:rsid w:val="70C64CF5"/>
    <w:rsid w:val="70E92F39"/>
    <w:rsid w:val="71212D63"/>
    <w:rsid w:val="71C34D91"/>
    <w:rsid w:val="71F47640"/>
    <w:rsid w:val="7236243C"/>
    <w:rsid w:val="727114FC"/>
    <w:rsid w:val="72A6259D"/>
    <w:rsid w:val="72E503E5"/>
    <w:rsid w:val="73E9403A"/>
    <w:rsid w:val="74A87355"/>
    <w:rsid w:val="753A1AF7"/>
    <w:rsid w:val="7657019E"/>
    <w:rsid w:val="782A5B6A"/>
    <w:rsid w:val="7895204F"/>
    <w:rsid w:val="79417ABD"/>
    <w:rsid w:val="79C21DD2"/>
    <w:rsid w:val="7AAF0F69"/>
    <w:rsid w:val="7AD463A6"/>
    <w:rsid w:val="7AEE15C6"/>
    <w:rsid w:val="7AFA5CC1"/>
    <w:rsid w:val="7C5F1F5F"/>
    <w:rsid w:val="7D0F3580"/>
    <w:rsid w:val="7DF32D12"/>
    <w:rsid w:val="7E1B4BCD"/>
    <w:rsid w:val="7E1D6224"/>
    <w:rsid w:val="7E3240CC"/>
    <w:rsid w:val="7E7303ED"/>
    <w:rsid w:val="7EED7A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00" w:lineRule="exact"/>
      <w:ind w:firstLine="880" w:firstLineChars="200"/>
      <w:jc w:val="both"/>
    </w:pPr>
    <w:rPr>
      <w:rFonts w:ascii="等线" w:hAnsi="等线" w:eastAsia="仿宋_GB2312" w:cs="Times New Roman"/>
      <w:kern w:val="2"/>
      <w:sz w:val="28"/>
      <w:szCs w:val="22"/>
      <w:lang w:val="en-US" w:eastAsia="zh-CN" w:bidi="ar-SA"/>
    </w:rPr>
  </w:style>
  <w:style w:type="paragraph" w:styleId="2">
    <w:name w:val="heading 1"/>
    <w:basedOn w:val="1"/>
    <w:next w:val="1"/>
    <w:link w:val="18"/>
    <w:autoRedefine/>
    <w:qFormat/>
    <w:uiPriority w:val="9"/>
    <w:pPr>
      <w:widowControl/>
      <w:spacing w:before="100" w:beforeAutospacing="1" w:after="100" w:afterAutospacing="1" w:line="240" w:lineRule="auto"/>
      <w:ind w:firstLine="0" w:firstLineChars="0"/>
      <w:jc w:val="left"/>
      <w:outlineLvl w:val="0"/>
    </w:pPr>
    <w:rPr>
      <w:rFonts w:ascii="宋体" w:hAnsi="宋体" w:eastAsia="宋体" w:cs="宋体"/>
      <w:b/>
      <w:bCs/>
      <w:kern w:val="36"/>
      <w:sz w:val="48"/>
      <w:szCs w:val="48"/>
    </w:rPr>
  </w:style>
  <w:style w:type="paragraph" w:styleId="3">
    <w:name w:val="heading 2"/>
    <w:basedOn w:val="1"/>
    <w:next w:val="1"/>
    <w:link w:val="19"/>
    <w:autoRedefine/>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20"/>
    <w:autoRedefine/>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21"/>
    <w:autoRedefine/>
    <w:unhideWhenUsed/>
    <w:qFormat/>
    <w:uiPriority w:val="9"/>
    <w:pPr>
      <w:keepNext/>
      <w:keepLines/>
      <w:spacing w:before="280" w:after="290" w:line="376" w:lineRule="atLeast"/>
      <w:outlineLvl w:val="3"/>
    </w:pPr>
    <w:rPr>
      <w:rFonts w:ascii="Cambria" w:hAnsi="Cambria" w:eastAsia="宋体" w:cs="Times New Roman"/>
      <w:b/>
      <w:bCs/>
      <w:szCs w:val="28"/>
    </w:rPr>
  </w:style>
  <w:style w:type="character" w:default="1" w:styleId="13">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6">
    <w:name w:val="Body Text"/>
    <w:basedOn w:val="1"/>
    <w:link w:val="22"/>
    <w:autoRedefine/>
    <w:qFormat/>
    <w:uiPriority w:val="1"/>
    <w:pPr>
      <w:autoSpaceDE w:val="0"/>
      <w:autoSpaceDN w:val="0"/>
      <w:spacing w:line="240" w:lineRule="auto"/>
      <w:ind w:left="101" w:firstLine="0" w:firstLineChars="0"/>
      <w:jc w:val="left"/>
    </w:pPr>
    <w:rPr>
      <w:rFonts w:ascii="宋体" w:hAnsi="宋体" w:eastAsia="宋体" w:cs="宋体"/>
      <w:kern w:val="0"/>
      <w:szCs w:val="28"/>
      <w:lang w:val="zh-CN" w:bidi="zh-CN"/>
    </w:rPr>
  </w:style>
  <w:style w:type="paragraph" w:styleId="7">
    <w:name w:val="Date"/>
    <w:basedOn w:val="1"/>
    <w:next w:val="1"/>
    <w:link w:val="23"/>
    <w:autoRedefine/>
    <w:unhideWhenUsed/>
    <w:qFormat/>
    <w:uiPriority w:val="99"/>
    <w:pPr>
      <w:ind w:left="100" w:leftChars="2500"/>
    </w:pPr>
  </w:style>
  <w:style w:type="paragraph" w:styleId="8">
    <w:name w:val="Balloon Text"/>
    <w:basedOn w:val="1"/>
    <w:link w:val="24"/>
    <w:autoRedefine/>
    <w:unhideWhenUsed/>
    <w:qFormat/>
    <w:uiPriority w:val="99"/>
    <w:pPr>
      <w:spacing w:line="240" w:lineRule="auto"/>
    </w:pPr>
    <w:rPr>
      <w:sz w:val="18"/>
      <w:szCs w:val="18"/>
    </w:rPr>
  </w:style>
  <w:style w:type="paragraph" w:styleId="9">
    <w:name w:val="footer"/>
    <w:basedOn w:val="1"/>
    <w:link w:val="25"/>
    <w:autoRedefine/>
    <w:unhideWhenUsed/>
    <w:qFormat/>
    <w:uiPriority w:val="99"/>
    <w:pPr>
      <w:tabs>
        <w:tab w:val="center" w:pos="4153"/>
        <w:tab w:val="right" w:pos="8306"/>
      </w:tabs>
      <w:snapToGrid w:val="0"/>
      <w:jc w:val="left"/>
    </w:pPr>
    <w:rPr>
      <w:sz w:val="18"/>
      <w:szCs w:val="18"/>
    </w:rPr>
  </w:style>
  <w:style w:type="paragraph" w:styleId="10">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4">
    <w:name w:val="Strong"/>
    <w:basedOn w:val="13"/>
    <w:autoRedefine/>
    <w:qFormat/>
    <w:uiPriority w:val="22"/>
    <w:rPr>
      <w:b/>
      <w:bCs/>
    </w:rPr>
  </w:style>
  <w:style w:type="character" w:styleId="15">
    <w:name w:val="FollowedHyperlink"/>
    <w:basedOn w:val="13"/>
    <w:autoRedefine/>
    <w:unhideWhenUsed/>
    <w:qFormat/>
    <w:uiPriority w:val="99"/>
    <w:rPr>
      <w:color w:val="800080"/>
      <w:u w:val="none"/>
    </w:rPr>
  </w:style>
  <w:style w:type="character" w:styleId="16">
    <w:name w:val="Emphasis"/>
    <w:basedOn w:val="13"/>
    <w:autoRedefine/>
    <w:qFormat/>
    <w:uiPriority w:val="20"/>
    <w:rPr>
      <w:i/>
      <w:iCs/>
    </w:rPr>
  </w:style>
  <w:style w:type="character" w:styleId="17">
    <w:name w:val="Hyperlink"/>
    <w:basedOn w:val="13"/>
    <w:autoRedefine/>
    <w:unhideWhenUsed/>
    <w:qFormat/>
    <w:uiPriority w:val="99"/>
    <w:rPr>
      <w:color w:val="0000FF"/>
      <w:u w:val="none"/>
    </w:rPr>
  </w:style>
  <w:style w:type="character" w:customStyle="1" w:styleId="18">
    <w:name w:val="标题 1 Char"/>
    <w:basedOn w:val="13"/>
    <w:link w:val="2"/>
    <w:autoRedefine/>
    <w:qFormat/>
    <w:uiPriority w:val="9"/>
    <w:rPr>
      <w:rFonts w:ascii="宋体" w:hAnsi="宋体" w:eastAsia="宋体" w:cs="宋体"/>
      <w:b/>
      <w:bCs/>
      <w:kern w:val="36"/>
      <w:sz w:val="48"/>
      <w:szCs w:val="48"/>
    </w:rPr>
  </w:style>
  <w:style w:type="character" w:customStyle="1" w:styleId="19">
    <w:name w:val="标题 2 Char"/>
    <w:basedOn w:val="13"/>
    <w:link w:val="3"/>
    <w:autoRedefine/>
    <w:semiHidden/>
    <w:qFormat/>
    <w:uiPriority w:val="9"/>
    <w:rPr>
      <w:rFonts w:ascii="Cambria" w:hAnsi="Cambria" w:eastAsia="宋体" w:cs="Times New Roman"/>
      <w:b/>
      <w:bCs/>
      <w:sz w:val="32"/>
      <w:szCs w:val="32"/>
    </w:rPr>
  </w:style>
  <w:style w:type="character" w:customStyle="1" w:styleId="20">
    <w:name w:val="标题 3 Char"/>
    <w:basedOn w:val="13"/>
    <w:link w:val="4"/>
    <w:autoRedefine/>
    <w:semiHidden/>
    <w:qFormat/>
    <w:uiPriority w:val="9"/>
    <w:rPr>
      <w:rFonts w:ascii="等线" w:hAnsi="等线" w:eastAsia="仿宋_GB2312" w:cs="Times New Roman"/>
      <w:b/>
      <w:bCs/>
      <w:sz w:val="32"/>
      <w:szCs w:val="32"/>
    </w:rPr>
  </w:style>
  <w:style w:type="character" w:customStyle="1" w:styleId="21">
    <w:name w:val="标题 4 Char"/>
    <w:basedOn w:val="13"/>
    <w:link w:val="5"/>
    <w:autoRedefine/>
    <w:semiHidden/>
    <w:qFormat/>
    <w:uiPriority w:val="9"/>
    <w:rPr>
      <w:rFonts w:ascii="Cambria" w:hAnsi="Cambria" w:eastAsia="宋体" w:cs="Times New Roman"/>
      <w:b/>
      <w:bCs/>
      <w:sz w:val="28"/>
      <w:szCs w:val="28"/>
    </w:rPr>
  </w:style>
  <w:style w:type="character" w:customStyle="1" w:styleId="22">
    <w:name w:val="正文文本 Char"/>
    <w:basedOn w:val="13"/>
    <w:link w:val="6"/>
    <w:autoRedefine/>
    <w:qFormat/>
    <w:uiPriority w:val="1"/>
    <w:rPr>
      <w:rFonts w:ascii="宋体" w:hAnsi="宋体" w:eastAsia="宋体" w:cs="宋体"/>
      <w:kern w:val="0"/>
      <w:sz w:val="28"/>
      <w:szCs w:val="28"/>
      <w:lang w:val="zh-CN" w:bidi="zh-CN"/>
    </w:rPr>
  </w:style>
  <w:style w:type="character" w:customStyle="1" w:styleId="23">
    <w:name w:val="日期 Char"/>
    <w:basedOn w:val="13"/>
    <w:link w:val="7"/>
    <w:autoRedefine/>
    <w:semiHidden/>
    <w:qFormat/>
    <w:uiPriority w:val="99"/>
    <w:rPr>
      <w:rFonts w:ascii="等线" w:hAnsi="等线" w:eastAsia="仿宋_GB2312"/>
      <w:kern w:val="2"/>
      <w:sz w:val="28"/>
      <w:szCs w:val="22"/>
    </w:rPr>
  </w:style>
  <w:style w:type="character" w:customStyle="1" w:styleId="24">
    <w:name w:val="批注框文本 Char"/>
    <w:basedOn w:val="13"/>
    <w:link w:val="8"/>
    <w:autoRedefine/>
    <w:semiHidden/>
    <w:qFormat/>
    <w:uiPriority w:val="99"/>
    <w:rPr>
      <w:rFonts w:ascii="等线" w:hAnsi="等线" w:eastAsia="仿宋_GB2312"/>
      <w:kern w:val="2"/>
      <w:sz w:val="18"/>
      <w:szCs w:val="18"/>
    </w:rPr>
  </w:style>
  <w:style w:type="character" w:customStyle="1" w:styleId="25">
    <w:name w:val="页脚 Char"/>
    <w:basedOn w:val="13"/>
    <w:link w:val="9"/>
    <w:autoRedefine/>
    <w:qFormat/>
    <w:uiPriority w:val="99"/>
    <w:rPr>
      <w:sz w:val="18"/>
      <w:szCs w:val="18"/>
    </w:rPr>
  </w:style>
  <w:style w:type="character" w:customStyle="1" w:styleId="26">
    <w:name w:val="页眉 Char"/>
    <w:basedOn w:val="13"/>
    <w:link w:val="10"/>
    <w:autoRedefine/>
    <w:qFormat/>
    <w:uiPriority w:val="99"/>
    <w:rPr>
      <w:sz w:val="18"/>
      <w:szCs w:val="18"/>
    </w:rPr>
  </w:style>
  <w:style w:type="paragraph" w:styleId="27">
    <w:name w:val="List Paragraph"/>
    <w:basedOn w:val="1"/>
    <w:autoRedefine/>
    <w:unhideWhenUsed/>
    <w:qFormat/>
    <w:uiPriority w:val="1"/>
    <w:pPr>
      <w:ind w:firstLine="420"/>
    </w:pPr>
  </w:style>
  <w:style w:type="paragraph" w:customStyle="1" w:styleId="28">
    <w:name w:val="text_align-justify"/>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29">
    <w:name w:val="item-name"/>
    <w:basedOn w:val="13"/>
    <w:autoRedefine/>
    <w:qFormat/>
    <w:uiPriority w:val="0"/>
  </w:style>
  <w:style w:type="character" w:customStyle="1" w:styleId="30">
    <w:name w:val="item-name1"/>
    <w:basedOn w:val="13"/>
    <w:autoRedefine/>
    <w:qFormat/>
    <w:uiPriority w:val="0"/>
  </w:style>
  <w:style w:type="character" w:customStyle="1" w:styleId="31">
    <w:name w:val="item-name2"/>
    <w:basedOn w:val="13"/>
    <w:autoRedefine/>
    <w:qFormat/>
    <w:uiPriority w:val="0"/>
  </w:style>
  <w:style w:type="character" w:customStyle="1" w:styleId="32">
    <w:name w:val="item-name3"/>
    <w:basedOn w:val="13"/>
    <w:autoRedefine/>
    <w:qFormat/>
    <w:uiPriority w:val="0"/>
  </w:style>
  <w:style w:type="character" w:customStyle="1" w:styleId="33">
    <w:name w:val="pubdate-day"/>
    <w:basedOn w:val="13"/>
    <w:autoRedefine/>
    <w:qFormat/>
    <w:uiPriority w:val="0"/>
    <w:rPr>
      <w:shd w:val="clear" w:color="auto" w:fill="F2F2F2"/>
    </w:rPr>
  </w:style>
  <w:style w:type="character" w:customStyle="1" w:styleId="34">
    <w:name w:val="pubdate-month"/>
    <w:basedOn w:val="13"/>
    <w:autoRedefine/>
    <w:qFormat/>
    <w:uiPriority w:val="0"/>
    <w:rPr>
      <w:color w:val="FFFFFF"/>
      <w:sz w:val="24"/>
      <w:szCs w:val="24"/>
      <w:shd w:val="clear" w:color="auto" w:fill="CC0000"/>
    </w:rPr>
  </w:style>
  <w:style w:type="paragraph" w:customStyle="1" w:styleId="35">
    <w:name w:val="text_align-center"/>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6">
    <w:name w:val="text_indent-0em"/>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7">
    <w:name w:val="text_align-right"/>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8">
    <w:name w:val="js_darkmode__2"/>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39">
    <w:name w:val="js_darkmode__3"/>
    <w:basedOn w:val="13"/>
    <w:autoRedefine/>
    <w:qFormat/>
    <w:uiPriority w:val="0"/>
  </w:style>
  <w:style w:type="paragraph" w:customStyle="1" w:styleId="40">
    <w:name w:val="js_darkmode__4"/>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1">
    <w:name w:val="js_darkmode__5"/>
    <w:basedOn w:val="13"/>
    <w:autoRedefine/>
    <w:qFormat/>
    <w:uiPriority w:val="0"/>
  </w:style>
  <w:style w:type="paragraph" w:customStyle="1" w:styleId="42">
    <w:name w:val="js_darkmode__6"/>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3">
    <w:name w:val="js_darkmode__7"/>
    <w:basedOn w:val="13"/>
    <w:autoRedefine/>
    <w:qFormat/>
    <w:uiPriority w:val="0"/>
  </w:style>
  <w:style w:type="paragraph" w:customStyle="1" w:styleId="44">
    <w:name w:val="js_darkmode__8"/>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5">
    <w:name w:val="js_darkmode__9"/>
    <w:basedOn w:val="13"/>
    <w:autoRedefine/>
    <w:qFormat/>
    <w:uiPriority w:val="0"/>
  </w:style>
  <w:style w:type="paragraph" w:customStyle="1" w:styleId="46">
    <w:name w:val="js_darkmode__10"/>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7">
    <w:name w:val="js_darkmode__11"/>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8">
    <w:name w:val="js_darkmode__12"/>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9">
    <w:name w:val="列出段落1"/>
    <w:basedOn w:val="1"/>
    <w:autoRedefine/>
    <w:qFormat/>
    <w:uiPriority w:val="1"/>
    <w:pPr>
      <w:autoSpaceDE w:val="0"/>
      <w:autoSpaceDN w:val="0"/>
      <w:spacing w:before="4" w:line="240" w:lineRule="auto"/>
      <w:ind w:left="101" w:right="278" w:firstLine="559" w:firstLineChars="0"/>
      <w:jc w:val="left"/>
    </w:pPr>
    <w:rPr>
      <w:rFonts w:ascii="宋体" w:hAnsi="宋体" w:eastAsia="宋体" w:cs="宋体"/>
      <w:kern w:val="0"/>
      <w:sz w:val="22"/>
      <w:lang w:val="zh-CN" w:bidi="zh-CN"/>
    </w:rPr>
  </w:style>
  <w:style w:type="character" w:customStyle="1" w:styleId="50">
    <w:name w:val="bjh-p"/>
    <w:basedOn w:val="13"/>
    <w:autoRedefine/>
    <w:qFormat/>
    <w:uiPriority w:val="0"/>
  </w:style>
  <w:style w:type="paragraph" w:customStyle="1" w:styleId="51">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36835</Words>
  <Characters>37250</Characters>
  <Lines>231</Lines>
  <Paragraphs>65</Paragraphs>
  <TotalTime>1</TotalTime>
  <ScaleCrop>false</ScaleCrop>
  <LinksUpToDate>false</LinksUpToDate>
  <CharactersWithSpaces>37352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2022-05-02T04:17:00Z</dcterms:created>
  <dc:creator>Administrator</dc:creator>
  <cp:lastModifiedBy>小鱼儿</cp:lastModifiedBy>
  <cp:lastPrinted>2022-06-06T08:29:00Z</cp:lastPrinted>
  <dcterms:modified xsi:type="dcterms:W3CDTF">2024-09-12T07:49:28Z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13F152878E634CE095BE2AA4586AF993_13</vt:lpwstr>
  </property>
</Properties>
</file>